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7EE" w:rsidRPr="00FC1566" w:rsidRDefault="0046564C" w:rsidP="0046564C">
      <w:pPr>
        <w:rPr>
          <w:rFonts w:ascii="Tahoma" w:hAnsi="Tahoma" w:cs="Tahoma"/>
          <w:b/>
          <w:sz w:val="40"/>
          <w:szCs w:val="40"/>
        </w:rPr>
      </w:pPr>
      <w:r w:rsidRPr="00FC1566">
        <w:rPr>
          <w:rFonts w:ascii="Tahoma" w:hAnsi="Tahoma" w:cs="Tahoma"/>
          <w:b/>
          <w:sz w:val="40"/>
          <w:szCs w:val="40"/>
        </w:rPr>
        <w:t>6</w:t>
      </w:r>
      <w:r w:rsidR="00DF57EE" w:rsidRPr="00FC1566">
        <w:rPr>
          <w:rFonts w:ascii="Tahoma" w:hAnsi="Tahoma" w:cs="Tahoma"/>
          <w:b/>
          <w:sz w:val="40"/>
          <w:szCs w:val="40"/>
        </w:rPr>
        <w:t xml:space="preserve"> </w:t>
      </w:r>
      <w:r w:rsidRPr="00FC1566">
        <w:rPr>
          <w:rFonts w:ascii="Tahoma" w:hAnsi="Tahoma" w:cs="Tahoma"/>
          <w:b/>
          <w:sz w:val="40"/>
          <w:szCs w:val="40"/>
        </w:rPr>
        <w:t>Stunden</w:t>
      </w:r>
    </w:p>
    <w:p w:rsidR="0046564C" w:rsidRPr="00856A42" w:rsidRDefault="00DF57EE" w:rsidP="0046564C">
      <w:pPr>
        <w:rPr>
          <w:rFonts w:ascii="Tahoma" w:hAnsi="Tahoma" w:cs="Tahoma"/>
          <w:sz w:val="24"/>
          <w:szCs w:val="24"/>
        </w:rPr>
      </w:pPr>
      <w:r w:rsidRPr="00856A42">
        <w:rPr>
          <w:rFonts w:ascii="Tahoma" w:hAnsi="Tahoma" w:cs="Tahoma"/>
          <w:sz w:val="24"/>
          <w:szCs w:val="24"/>
        </w:rPr>
        <w:t xml:space="preserve">Eine Predigt von </w:t>
      </w:r>
      <w:r w:rsidR="00E70D0C">
        <w:rPr>
          <w:rFonts w:ascii="Tahoma" w:hAnsi="Tahoma" w:cs="Tahoma"/>
          <w:sz w:val="24"/>
          <w:szCs w:val="24"/>
        </w:rPr>
        <w:t xml:space="preserve">Pastor </w:t>
      </w:r>
      <w:r w:rsidRPr="00856A42">
        <w:rPr>
          <w:rFonts w:ascii="Tahoma" w:hAnsi="Tahoma" w:cs="Tahoma"/>
          <w:sz w:val="24"/>
          <w:szCs w:val="24"/>
        </w:rPr>
        <w:t>Andy Mertin</w:t>
      </w:r>
      <w:r w:rsidR="00434FD1">
        <w:rPr>
          <w:rFonts w:ascii="Tahoma" w:hAnsi="Tahoma" w:cs="Tahoma"/>
          <w:sz w:val="24"/>
          <w:szCs w:val="24"/>
        </w:rPr>
        <w:t>, gehalten</w:t>
      </w:r>
      <w:r w:rsidRPr="00856A42">
        <w:rPr>
          <w:rFonts w:ascii="Tahoma" w:hAnsi="Tahoma" w:cs="Tahoma"/>
          <w:sz w:val="24"/>
          <w:szCs w:val="24"/>
        </w:rPr>
        <w:t xml:space="preserve"> in der Arche Jugend am 11.07.2015</w:t>
      </w:r>
    </w:p>
    <w:p w:rsidR="0046564C" w:rsidRDefault="0046564C" w:rsidP="0046564C">
      <w:pPr>
        <w:rPr>
          <w:rFonts w:ascii="Tahoma" w:hAnsi="Tahoma" w:cs="Tahoma"/>
          <w:sz w:val="24"/>
          <w:szCs w:val="24"/>
        </w:rPr>
      </w:pPr>
    </w:p>
    <w:p w:rsidR="00091CF4" w:rsidRPr="00091CF4" w:rsidRDefault="00B260BF" w:rsidP="00091CF4">
      <w:pPr>
        <w:spacing w:after="0"/>
        <w:jc w:val="left"/>
        <w:rPr>
          <w:kern w:val="0"/>
          <w:sz w:val="24"/>
          <w:szCs w:val="24"/>
        </w:rPr>
      </w:pPr>
      <w:r>
        <w:rPr>
          <w:rFonts w:ascii="Tahoma" w:hAnsi="Tahoma" w:cs="Tahoma"/>
          <w:sz w:val="24"/>
          <w:szCs w:val="24"/>
        </w:rPr>
        <w:t xml:space="preserve">Text: </w:t>
      </w:r>
      <w:r w:rsidRPr="00091CF4">
        <w:rPr>
          <w:rFonts w:ascii="Tahoma" w:hAnsi="Tahoma" w:cs="Tahoma"/>
          <w:i/>
          <w:kern w:val="0"/>
          <w:sz w:val="24"/>
          <w:szCs w:val="24"/>
        </w:rPr>
        <w:t>„</w:t>
      </w:r>
      <w:r w:rsidR="00091CF4" w:rsidRPr="00091CF4">
        <w:rPr>
          <w:rFonts w:ascii="Tahoma" w:hAnsi="Tahoma" w:cs="Tahoma"/>
          <w:i/>
          <w:kern w:val="0"/>
          <w:sz w:val="24"/>
          <w:szCs w:val="24"/>
        </w:rPr>
        <w:t>Es war neun Uhr morgens, als man ihn kreuzigte</w:t>
      </w:r>
      <w:r w:rsidR="00EE0666">
        <w:rPr>
          <w:rFonts w:ascii="Tahoma" w:hAnsi="Tahoma" w:cs="Tahoma"/>
          <w:i/>
          <w:kern w:val="0"/>
          <w:sz w:val="24"/>
          <w:szCs w:val="24"/>
        </w:rPr>
        <w:t>…</w:t>
      </w:r>
      <w:r w:rsidR="00091CF4" w:rsidRPr="00091CF4">
        <w:rPr>
          <w:rFonts w:ascii="Tahoma" w:hAnsi="Tahoma" w:cs="Tahoma"/>
          <w:i/>
          <w:kern w:val="0"/>
          <w:sz w:val="24"/>
          <w:szCs w:val="24"/>
        </w:rPr>
        <w:t> </w:t>
      </w:r>
      <w:r w:rsidR="00EE0666" w:rsidRPr="00091CF4">
        <w:rPr>
          <w:rFonts w:ascii="Tahoma" w:hAnsi="Tahoma" w:cs="Tahoma"/>
          <w:i/>
          <w:kern w:val="0"/>
          <w:sz w:val="24"/>
          <w:szCs w:val="24"/>
        </w:rPr>
        <w:t xml:space="preserve"> </w:t>
      </w:r>
      <w:r w:rsidR="00091CF4" w:rsidRPr="00091CF4">
        <w:rPr>
          <w:rFonts w:ascii="Tahoma" w:hAnsi="Tahoma" w:cs="Tahoma"/>
          <w:i/>
          <w:kern w:val="0"/>
          <w:sz w:val="24"/>
          <w:szCs w:val="24"/>
        </w:rPr>
        <w:t>Um drei Uhr schrie Jesus laut: »Eloi, Eloi, lema sabachtani?« (Das bedeutet: »Mein Gott, mein Gott, warum hast du mich verlassen?«) Einige der Umstehenden sagten, als sie das hörten: »Seht doch, er ruft Elia!« Einer holte schnell einen Schwamm, tauchte ihn in Weinessig, steckte ihn auf einen Stab und hielt ihn Jesus zum Trinken hin. »Wartet«, rief er, »wir wollen sehen, ob Elia kommt, um ihn herabzuholen!« Jesus aber stieß einen lauten Schrei aus; dann starb er.“</w:t>
      </w:r>
      <w:r w:rsidR="00EE0666">
        <w:rPr>
          <w:rFonts w:ascii="Tahoma" w:hAnsi="Tahoma" w:cs="Tahoma"/>
          <w:i/>
          <w:kern w:val="0"/>
          <w:sz w:val="24"/>
          <w:szCs w:val="24"/>
        </w:rPr>
        <w:t xml:space="preserve"> </w:t>
      </w:r>
      <w:r w:rsidR="00091CF4" w:rsidRPr="00091CF4">
        <w:rPr>
          <w:rFonts w:ascii="Tahoma" w:hAnsi="Tahoma" w:cs="Tahoma"/>
          <w:i/>
          <w:kern w:val="0"/>
          <w:sz w:val="24"/>
          <w:szCs w:val="24"/>
        </w:rPr>
        <w:t>(Markus 15,2</w:t>
      </w:r>
      <w:r w:rsidR="00EE0666">
        <w:rPr>
          <w:rFonts w:ascii="Tahoma" w:hAnsi="Tahoma" w:cs="Tahoma"/>
          <w:i/>
          <w:kern w:val="0"/>
          <w:sz w:val="24"/>
          <w:szCs w:val="24"/>
        </w:rPr>
        <w:t>5 u. 34</w:t>
      </w:r>
      <w:r w:rsidR="00091CF4" w:rsidRPr="00091CF4">
        <w:rPr>
          <w:rFonts w:ascii="Tahoma" w:hAnsi="Tahoma" w:cs="Tahoma"/>
          <w:i/>
          <w:kern w:val="0"/>
          <w:sz w:val="24"/>
          <w:szCs w:val="24"/>
        </w:rPr>
        <w:t>-</w:t>
      </w:r>
      <w:r w:rsidR="00EE0666">
        <w:rPr>
          <w:rFonts w:ascii="Tahoma" w:hAnsi="Tahoma" w:cs="Tahoma"/>
          <w:i/>
          <w:kern w:val="0"/>
          <w:sz w:val="24"/>
          <w:szCs w:val="24"/>
        </w:rPr>
        <w:t>37</w:t>
      </w:r>
      <w:r w:rsidR="00091CF4" w:rsidRPr="00091CF4">
        <w:rPr>
          <w:rFonts w:ascii="Tahoma" w:hAnsi="Tahoma" w:cs="Tahoma"/>
          <w:i/>
          <w:kern w:val="0"/>
          <w:sz w:val="24"/>
          <w:szCs w:val="24"/>
        </w:rPr>
        <w:t>)</w:t>
      </w:r>
      <w:r w:rsidR="00091CF4" w:rsidRPr="00091CF4">
        <w:rPr>
          <w:kern w:val="0"/>
          <w:sz w:val="24"/>
          <w:szCs w:val="24"/>
        </w:rPr>
        <w:t xml:space="preserve"> </w:t>
      </w:r>
    </w:p>
    <w:p w:rsidR="003121D0" w:rsidRPr="003121D0" w:rsidRDefault="003121D0" w:rsidP="00091CF4">
      <w:pPr>
        <w:spacing w:after="0"/>
        <w:jc w:val="left"/>
        <w:rPr>
          <w:kern w:val="0"/>
          <w:sz w:val="24"/>
          <w:szCs w:val="24"/>
        </w:rPr>
      </w:pPr>
    </w:p>
    <w:p w:rsidR="00FE7EED" w:rsidRPr="00856A42" w:rsidRDefault="0046564C" w:rsidP="0046564C">
      <w:pPr>
        <w:rPr>
          <w:rFonts w:ascii="Tahoma" w:hAnsi="Tahoma" w:cs="Tahoma"/>
          <w:sz w:val="24"/>
          <w:szCs w:val="24"/>
        </w:rPr>
      </w:pPr>
      <w:r w:rsidRPr="00856A42">
        <w:rPr>
          <w:rFonts w:ascii="Tahoma" w:hAnsi="Tahoma" w:cs="Tahoma"/>
          <w:sz w:val="24"/>
          <w:szCs w:val="24"/>
        </w:rPr>
        <w:t xml:space="preserve">Es ist das größte und </w:t>
      </w:r>
      <w:r w:rsidR="00FE7EED" w:rsidRPr="00856A42">
        <w:rPr>
          <w:rFonts w:ascii="Tahoma" w:hAnsi="Tahoma" w:cs="Tahoma"/>
          <w:sz w:val="24"/>
          <w:szCs w:val="24"/>
        </w:rPr>
        <w:t xml:space="preserve">alles </w:t>
      </w:r>
      <w:r w:rsidRPr="00856A42">
        <w:rPr>
          <w:rFonts w:ascii="Tahoma" w:hAnsi="Tahoma" w:cs="Tahoma"/>
          <w:sz w:val="24"/>
          <w:szCs w:val="24"/>
        </w:rPr>
        <w:t>entscheiden</w:t>
      </w:r>
      <w:r w:rsidR="00FE7EED" w:rsidRPr="00856A42">
        <w:rPr>
          <w:rFonts w:ascii="Tahoma" w:hAnsi="Tahoma" w:cs="Tahoma"/>
          <w:sz w:val="24"/>
          <w:szCs w:val="24"/>
        </w:rPr>
        <w:t>d</w:t>
      </w:r>
      <w:r w:rsidRPr="00856A42">
        <w:rPr>
          <w:rFonts w:ascii="Tahoma" w:hAnsi="Tahoma" w:cs="Tahoma"/>
          <w:sz w:val="24"/>
          <w:szCs w:val="24"/>
        </w:rPr>
        <w:t xml:space="preserve">e Ereignis der Weltgeschichte – Jesus, der Sohn Gottes stirbt am Kreuz </w:t>
      </w:r>
      <w:r w:rsidR="00FE7EED" w:rsidRPr="00856A42">
        <w:rPr>
          <w:rFonts w:ascii="Tahoma" w:hAnsi="Tahoma" w:cs="Tahoma"/>
          <w:sz w:val="24"/>
          <w:szCs w:val="24"/>
        </w:rPr>
        <w:t xml:space="preserve">stellvertretend </w:t>
      </w:r>
      <w:r w:rsidRPr="00856A42">
        <w:rPr>
          <w:rFonts w:ascii="Tahoma" w:hAnsi="Tahoma" w:cs="Tahoma"/>
          <w:sz w:val="24"/>
          <w:szCs w:val="24"/>
        </w:rPr>
        <w:t>für die Sünden der Menschen</w:t>
      </w:r>
      <w:r w:rsidR="00FE7EED" w:rsidRPr="00856A42">
        <w:rPr>
          <w:rFonts w:ascii="Tahoma" w:hAnsi="Tahoma" w:cs="Tahoma"/>
          <w:sz w:val="24"/>
          <w:szCs w:val="24"/>
        </w:rPr>
        <w:t xml:space="preserve"> und erwirkt damit Versöhnung mit Gott dem Vater</w:t>
      </w:r>
      <w:r w:rsidR="00904C98">
        <w:rPr>
          <w:rFonts w:ascii="Tahoma" w:hAnsi="Tahoma" w:cs="Tahoma"/>
          <w:sz w:val="24"/>
          <w:szCs w:val="24"/>
        </w:rPr>
        <w:t>, von dem der Mensch seit</w:t>
      </w:r>
      <w:r w:rsidR="00FE7EED" w:rsidRPr="00856A42">
        <w:rPr>
          <w:rFonts w:ascii="Tahoma" w:hAnsi="Tahoma" w:cs="Tahoma"/>
          <w:sz w:val="24"/>
          <w:szCs w:val="24"/>
        </w:rPr>
        <w:t xml:space="preserve"> der Rebellion im Garten Eden getrennt ist</w:t>
      </w:r>
      <w:r w:rsidRPr="00856A42">
        <w:rPr>
          <w:rFonts w:ascii="Tahoma" w:hAnsi="Tahoma" w:cs="Tahoma"/>
          <w:sz w:val="24"/>
          <w:szCs w:val="24"/>
        </w:rPr>
        <w:t xml:space="preserve">. Da ist es nur konsequent, dass man </w:t>
      </w:r>
      <w:r w:rsidR="00904C98">
        <w:rPr>
          <w:rFonts w:ascii="Tahoma" w:hAnsi="Tahoma" w:cs="Tahoma"/>
          <w:sz w:val="24"/>
          <w:szCs w:val="24"/>
        </w:rPr>
        <w:t>n</w:t>
      </w:r>
      <w:r w:rsidRPr="00856A42">
        <w:rPr>
          <w:rFonts w:ascii="Tahoma" w:hAnsi="Tahoma" w:cs="Tahoma"/>
          <w:sz w:val="24"/>
          <w:szCs w:val="24"/>
        </w:rPr>
        <w:t>ach die</w:t>
      </w:r>
      <w:r w:rsidR="00904C98">
        <w:rPr>
          <w:rFonts w:ascii="Tahoma" w:hAnsi="Tahoma" w:cs="Tahoma"/>
          <w:sz w:val="24"/>
          <w:szCs w:val="24"/>
        </w:rPr>
        <w:t>sem Ereignis die</w:t>
      </w:r>
      <w:r w:rsidRPr="00856A42">
        <w:rPr>
          <w:rFonts w:ascii="Tahoma" w:hAnsi="Tahoma" w:cs="Tahoma"/>
          <w:sz w:val="24"/>
          <w:szCs w:val="24"/>
        </w:rPr>
        <w:t xml:space="preserve"> Zeit berechnet </w:t>
      </w:r>
      <w:r w:rsidR="00FE7EED" w:rsidRPr="00856A42">
        <w:rPr>
          <w:rFonts w:ascii="Tahoma" w:hAnsi="Tahoma" w:cs="Tahoma"/>
          <w:sz w:val="24"/>
          <w:szCs w:val="24"/>
        </w:rPr>
        <w:t xml:space="preserve">bzw. einteilt </w:t>
      </w:r>
      <w:r w:rsidRPr="00856A42">
        <w:rPr>
          <w:rFonts w:ascii="Tahoma" w:hAnsi="Tahoma" w:cs="Tahoma"/>
          <w:sz w:val="24"/>
          <w:szCs w:val="24"/>
        </w:rPr>
        <w:t xml:space="preserve">in v. und n. Chr.. </w:t>
      </w:r>
      <w:r w:rsidR="00FE7EED" w:rsidRPr="00856A42">
        <w:rPr>
          <w:rFonts w:ascii="Tahoma" w:hAnsi="Tahoma" w:cs="Tahoma"/>
          <w:sz w:val="24"/>
          <w:szCs w:val="24"/>
        </w:rPr>
        <w:t xml:space="preserve">Über viele Stunden, zum Teil noch in der Nacht und am frühen Morgen hatte Jesus bereits furchtbare Qualen gelitten. Er war von seinen Freunden im Garten Gethsemane verlassen und verleugnet und von den Juden und Römern verhöhnt, verspottet und gemartert worden. Denken wir nur an das ungerechte Gerichtsverfahren, an die Misshandlungen mit der Dornenkrone, den Stockschlägen und nicht zu vergessen die schreckliche Geißelung, die alleine schon vielen Verurteilten das Leben kostete. Der Leidensweg Christi war damit aber noch nicht zu Ende, sondern fing jetzt erst an. </w:t>
      </w:r>
      <w:r w:rsidR="00CC7E2B">
        <w:rPr>
          <w:rFonts w:ascii="Tahoma" w:hAnsi="Tahoma" w:cs="Tahoma"/>
          <w:sz w:val="24"/>
          <w:szCs w:val="24"/>
        </w:rPr>
        <w:t>„</w:t>
      </w:r>
      <w:r w:rsidR="00CC7E2B" w:rsidRPr="00091CF4">
        <w:rPr>
          <w:rFonts w:ascii="Tahoma" w:hAnsi="Tahoma" w:cs="Tahoma"/>
          <w:i/>
          <w:kern w:val="0"/>
          <w:sz w:val="24"/>
          <w:szCs w:val="24"/>
        </w:rPr>
        <w:t>Nachdem sie so ihren Spott mit ihm getrieben hatten, zogen sie ihm das purpurfarbene Gewand aus und legten ihm seine eigenen Kleider wieder an. Dann führten sie ihn ´zur Stadt` hinaus, um ihn zu kreuzigen.</w:t>
      </w:r>
      <w:r w:rsidR="00CC7E2B">
        <w:rPr>
          <w:rFonts w:ascii="Tahoma" w:hAnsi="Tahoma" w:cs="Tahoma"/>
          <w:i/>
          <w:kern w:val="0"/>
          <w:sz w:val="24"/>
          <w:szCs w:val="24"/>
        </w:rPr>
        <w:t>“ (Vers 20)</w:t>
      </w:r>
      <w:r w:rsidR="00CC7E2B" w:rsidRPr="00091CF4">
        <w:rPr>
          <w:rFonts w:ascii="Tahoma" w:hAnsi="Tahoma" w:cs="Tahoma"/>
          <w:i/>
          <w:kern w:val="0"/>
          <w:sz w:val="24"/>
          <w:szCs w:val="24"/>
        </w:rPr>
        <w:t> </w:t>
      </w:r>
      <w:r w:rsidR="00CC7E2B" w:rsidRPr="00CC7E2B">
        <w:rPr>
          <w:rFonts w:ascii="Tahoma" w:hAnsi="Tahoma" w:cs="Tahoma"/>
          <w:kern w:val="0"/>
          <w:sz w:val="24"/>
          <w:szCs w:val="24"/>
        </w:rPr>
        <w:t>Dort am Kreuz hing er v</w:t>
      </w:r>
      <w:r w:rsidR="00FE7EED" w:rsidRPr="00CC7E2B">
        <w:rPr>
          <w:rFonts w:ascii="Tahoma" w:hAnsi="Tahoma" w:cs="Tahoma"/>
          <w:sz w:val="24"/>
          <w:szCs w:val="24"/>
        </w:rPr>
        <w:t xml:space="preserve">on </w:t>
      </w:r>
      <w:r w:rsidR="00FE7EED" w:rsidRPr="00856A42">
        <w:rPr>
          <w:rFonts w:ascii="Tahoma" w:hAnsi="Tahoma" w:cs="Tahoma"/>
          <w:sz w:val="24"/>
          <w:szCs w:val="24"/>
        </w:rPr>
        <w:t xml:space="preserve">morgens 9 Uhr bis nachmittags um 15 Uhr – 6 Stunden, die Jesus </w:t>
      </w:r>
      <w:r w:rsidR="00D37DC0">
        <w:rPr>
          <w:rFonts w:ascii="Tahoma" w:hAnsi="Tahoma" w:cs="Tahoma"/>
          <w:sz w:val="24"/>
          <w:szCs w:val="24"/>
        </w:rPr>
        <w:t>m</w:t>
      </w:r>
      <w:r w:rsidR="006C6515">
        <w:rPr>
          <w:rFonts w:ascii="Tahoma" w:hAnsi="Tahoma" w:cs="Tahoma"/>
          <w:sz w:val="24"/>
          <w:szCs w:val="24"/>
        </w:rPr>
        <w:t xml:space="preserve">it den </w:t>
      </w:r>
      <w:r w:rsidR="00FE7EED" w:rsidRPr="00856A42">
        <w:rPr>
          <w:rFonts w:ascii="Tahoma" w:hAnsi="Tahoma" w:cs="Tahoma"/>
          <w:sz w:val="24"/>
          <w:szCs w:val="24"/>
        </w:rPr>
        <w:t>größten Qualen ertr</w:t>
      </w:r>
      <w:r w:rsidR="006C6515">
        <w:rPr>
          <w:rFonts w:ascii="Tahoma" w:hAnsi="Tahoma" w:cs="Tahoma"/>
          <w:sz w:val="24"/>
          <w:szCs w:val="24"/>
        </w:rPr>
        <w:t>a</w:t>
      </w:r>
      <w:r w:rsidR="00FE7EED" w:rsidRPr="00856A42">
        <w:rPr>
          <w:rFonts w:ascii="Tahoma" w:hAnsi="Tahoma" w:cs="Tahoma"/>
          <w:sz w:val="24"/>
          <w:szCs w:val="24"/>
        </w:rPr>
        <w:t>g</w:t>
      </w:r>
      <w:r w:rsidR="006C6515">
        <w:rPr>
          <w:rFonts w:ascii="Tahoma" w:hAnsi="Tahoma" w:cs="Tahoma"/>
          <w:sz w:val="24"/>
          <w:szCs w:val="24"/>
        </w:rPr>
        <w:t>en hat</w:t>
      </w:r>
      <w:r w:rsidR="00FE7EED" w:rsidRPr="00856A42">
        <w:rPr>
          <w:rFonts w:ascii="Tahoma" w:hAnsi="Tahoma" w:cs="Tahoma"/>
          <w:sz w:val="24"/>
          <w:szCs w:val="24"/>
        </w:rPr>
        <w:t xml:space="preserve">, damit wir das Leben haben. </w:t>
      </w:r>
      <w:r w:rsidR="00460B94" w:rsidRPr="00856A42">
        <w:rPr>
          <w:rFonts w:ascii="Tahoma" w:hAnsi="Tahoma" w:cs="Tahoma"/>
          <w:sz w:val="24"/>
          <w:szCs w:val="24"/>
        </w:rPr>
        <w:t xml:space="preserve">Der Evangelist Markus hat </w:t>
      </w:r>
      <w:r w:rsidR="00CC28ED">
        <w:rPr>
          <w:rFonts w:ascii="Tahoma" w:hAnsi="Tahoma" w:cs="Tahoma"/>
          <w:sz w:val="24"/>
          <w:szCs w:val="24"/>
        </w:rPr>
        <w:t xml:space="preserve">hier in Kapitel 15, 20-40 </w:t>
      </w:r>
      <w:r w:rsidR="00460B94" w:rsidRPr="00856A42">
        <w:rPr>
          <w:rFonts w:ascii="Tahoma" w:hAnsi="Tahoma" w:cs="Tahoma"/>
          <w:sz w:val="24"/>
          <w:szCs w:val="24"/>
        </w:rPr>
        <w:t>die Geschehnisse in der ihm eigenen Kürze niedergeschrieben, um das Wesentliche festzuhalten</w:t>
      </w:r>
      <w:r w:rsidR="006C6515">
        <w:rPr>
          <w:rFonts w:ascii="Tahoma" w:hAnsi="Tahoma" w:cs="Tahoma"/>
          <w:sz w:val="24"/>
          <w:szCs w:val="24"/>
        </w:rPr>
        <w:t>.</w:t>
      </w:r>
      <w:r w:rsidR="00F66144">
        <w:rPr>
          <w:rFonts w:ascii="Tahoma" w:hAnsi="Tahoma" w:cs="Tahoma"/>
          <w:sz w:val="24"/>
          <w:szCs w:val="24"/>
        </w:rPr>
        <w:t xml:space="preserve"> Hier sind wir nun am Höhepunkt, beim Finale des Evangeliums angekommen – das worauf Markus in all den vorherigen Kapiteln hingearbeitet hat. V</w:t>
      </w:r>
      <w:r w:rsidR="006C6515">
        <w:rPr>
          <w:rFonts w:ascii="Tahoma" w:hAnsi="Tahoma" w:cs="Tahoma"/>
          <w:sz w:val="24"/>
          <w:szCs w:val="24"/>
        </w:rPr>
        <w:t xml:space="preserve">ollständigkeitshalber </w:t>
      </w:r>
      <w:r w:rsidR="00460B94" w:rsidRPr="00856A42">
        <w:rPr>
          <w:rFonts w:ascii="Tahoma" w:hAnsi="Tahoma" w:cs="Tahoma"/>
          <w:sz w:val="24"/>
          <w:szCs w:val="24"/>
        </w:rPr>
        <w:t xml:space="preserve">werden </w:t>
      </w:r>
      <w:r w:rsidR="006C6515">
        <w:rPr>
          <w:rFonts w:ascii="Tahoma" w:hAnsi="Tahoma" w:cs="Tahoma"/>
          <w:sz w:val="24"/>
          <w:szCs w:val="24"/>
        </w:rPr>
        <w:t xml:space="preserve">wir </w:t>
      </w:r>
      <w:r w:rsidR="00460B94" w:rsidRPr="00856A42">
        <w:rPr>
          <w:rFonts w:ascii="Tahoma" w:hAnsi="Tahoma" w:cs="Tahoma"/>
          <w:sz w:val="24"/>
          <w:szCs w:val="24"/>
        </w:rPr>
        <w:t xml:space="preserve">auch </w:t>
      </w:r>
      <w:r w:rsidR="00703EA9">
        <w:rPr>
          <w:rFonts w:ascii="Tahoma" w:hAnsi="Tahoma" w:cs="Tahoma"/>
          <w:sz w:val="24"/>
          <w:szCs w:val="24"/>
        </w:rPr>
        <w:t xml:space="preserve">hier und da </w:t>
      </w:r>
      <w:r w:rsidR="001F0D45">
        <w:rPr>
          <w:rFonts w:ascii="Tahoma" w:hAnsi="Tahoma" w:cs="Tahoma"/>
          <w:sz w:val="24"/>
          <w:szCs w:val="24"/>
        </w:rPr>
        <w:t>aufgreifen</w:t>
      </w:r>
      <w:r w:rsidR="00460B94" w:rsidRPr="00856A42">
        <w:rPr>
          <w:rFonts w:ascii="Tahoma" w:hAnsi="Tahoma" w:cs="Tahoma"/>
          <w:sz w:val="24"/>
          <w:szCs w:val="24"/>
        </w:rPr>
        <w:t xml:space="preserve">, was in den anderen Evangelien </w:t>
      </w:r>
      <w:r w:rsidR="00703EA9">
        <w:rPr>
          <w:rFonts w:ascii="Tahoma" w:hAnsi="Tahoma" w:cs="Tahoma"/>
          <w:sz w:val="24"/>
          <w:szCs w:val="24"/>
        </w:rPr>
        <w:t>aus</w:t>
      </w:r>
      <w:r w:rsidR="00460B94" w:rsidRPr="00856A42">
        <w:rPr>
          <w:rFonts w:ascii="Tahoma" w:hAnsi="Tahoma" w:cs="Tahoma"/>
          <w:sz w:val="24"/>
          <w:szCs w:val="24"/>
        </w:rPr>
        <w:t>gesagt wird.</w:t>
      </w:r>
      <w:r w:rsidR="006C6515">
        <w:rPr>
          <w:rFonts w:ascii="Tahoma" w:hAnsi="Tahoma" w:cs="Tahoma"/>
          <w:sz w:val="24"/>
          <w:szCs w:val="24"/>
        </w:rPr>
        <w:t xml:space="preserve"> </w:t>
      </w:r>
      <w:r w:rsidR="00CC28ED">
        <w:rPr>
          <w:rFonts w:ascii="Tahoma" w:hAnsi="Tahoma" w:cs="Tahoma"/>
          <w:sz w:val="24"/>
          <w:szCs w:val="24"/>
        </w:rPr>
        <w:t>W</w:t>
      </w:r>
      <w:r w:rsidR="006B5C18">
        <w:rPr>
          <w:rFonts w:ascii="Tahoma" w:hAnsi="Tahoma" w:cs="Tahoma"/>
          <w:sz w:val="24"/>
          <w:szCs w:val="24"/>
        </w:rPr>
        <w:t xml:space="preserve">as </w:t>
      </w:r>
      <w:r w:rsidR="00CC28ED">
        <w:rPr>
          <w:rFonts w:ascii="Tahoma" w:hAnsi="Tahoma" w:cs="Tahoma"/>
          <w:sz w:val="24"/>
          <w:szCs w:val="24"/>
        </w:rPr>
        <w:t xml:space="preserve">geschah </w:t>
      </w:r>
      <w:r w:rsidR="006B5C18">
        <w:rPr>
          <w:rFonts w:ascii="Tahoma" w:hAnsi="Tahoma" w:cs="Tahoma"/>
          <w:sz w:val="24"/>
          <w:szCs w:val="24"/>
        </w:rPr>
        <w:t>in jenen dramatischsten 6 Stunden der Weltgeschichte</w:t>
      </w:r>
      <w:r w:rsidR="00CC28ED">
        <w:rPr>
          <w:rFonts w:ascii="Tahoma" w:hAnsi="Tahoma" w:cs="Tahoma"/>
          <w:sz w:val="24"/>
          <w:szCs w:val="24"/>
        </w:rPr>
        <w:t>?</w:t>
      </w:r>
      <w:r w:rsidR="006C6515">
        <w:rPr>
          <w:rFonts w:ascii="Tahoma" w:hAnsi="Tahoma" w:cs="Tahoma"/>
          <w:sz w:val="24"/>
          <w:szCs w:val="24"/>
        </w:rPr>
        <w:t xml:space="preserve"> </w:t>
      </w:r>
    </w:p>
    <w:p w:rsidR="00DF57EE" w:rsidRPr="00856A42" w:rsidRDefault="00DF57EE" w:rsidP="003F5467">
      <w:pPr>
        <w:spacing w:after="0"/>
        <w:jc w:val="left"/>
        <w:rPr>
          <w:rFonts w:ascii="Tahoma" w:hAnsi="Tahoma" w:cs="Tahoma"/>
          <w:b/>
          <w:sz w:val="24"/>
          <w:szCs w:val="24"/>
        </w:rPr>
      </w:pPr>
    </w:p>
    <w:p w:rsidR="00A4066D" w:rsidRPr="00856A42" w:rsidRDefault="006C6515" w:rsidP="003F5467">
      <w:pPr>
        <w:spacing w:after="0"/>
        <w:jc w:val="left"/>
        <w:rPr>
          <w:rFonts w:ascii="Tahoma" w:hAnsi="Tahoma" w:cs="Tahoma"/>
          <w:kern w:val="0"/>
          <w:sz w:val="24"/>
          <w:szCs w:val="24"/>
        </w:rPr>
      </w:pPr>
      <w:r>
        <w:rPr>
          <w:rFonts w:ascii="Tahoma" w:hAnsi="Tahoma" w:cs="Tahoma"/>
          <w:b/>
          <w:sz w:val="24"/>
          <w:szCs w:val="24"/>
        </w:rPr>
        <w:t xml:space="preserve">1. </w:t>
      </w:r>
      <w:r w:rsidR="00D37DC0">
        <w:rPr>
          <w:rFonts w:ascii="Tahoma" w:hAnsi="Tahoma" w:cs="Tahoma"/>
          <w:b/>
          <w:sz w:val="24"/>
          <w:szCs w:val="24"/>
        </w:rPr>
        <w:t>Wie</w:t>
      </w:r>
      <w:r w:rsidR="007B5733">
        <w:rPr>
          <w:rFonts w:ascii="Tahoma" w:hAnsi="Tahoma" w:cs="Tahoma"/>
          <w:b/>
          <w:sz w:val="24"/>
          <w:szCs w:val="24"/>
        </w:rPr>
        <w:t xml:space="preserve"> reagieren die </w:t>
      </w:r>
      <w:r w:rsidR="00DF57EE" w:rsidRPr="00856A42">
        <w:rPr>
          <w:rFonts w:ascii="Tahoma" w:hAnsi="Tahoma" w:cs="Tahoma"/>
          <w:b/>
          <w:sz w:val="24"/>
          <w:szCs w:val="24"/>
        </w:rPr>
        <w:t>Augenzeugen</w:t>
      </w:r>
      <w:r w:rsidR="007B5733">
        <w:rPr>
          <w:rFonts w:ascii="Tahoma" w:hAnsi="Tahoma" w:cs="Tahoma"/>
          <w:b/>
          <w:sz w:val="24"/>
          <w:szCs w:val="24"/>
        </w:rPr>
        <w:t>?</w:t>
      </w:r>
      <w:r w:rsidR="00DF57EE" w:rsidRPr="00856A42">
        <w:rPr>
          <w:rFonts w:ascii="Tahoma" w:hAnsi="Tahoma" w:cs="Tahoma"/>
          <w:b/>
          <w:sz w:val="24"/>
          <w:szCs w:val="24"/>
        </w:rPr>
        <w:br/>
      </w:r>
      <w:r w:rsidR="00460B94" w:rsidRPr="00856A42">
        <w:rPr>
          <w:rFonts w:ascii="Tahoma" w:hAnsi="Tahoma" w:cs="Tahoma"/>
          <w:sz w:val="24"/>
          <w:szCs w:val="24"/>
        </w:rPr>
        <w:t>A</w:t>
      </w:r>
      <w:r w:rsidR="00B260BF">
        <w:rPr>
          <w:rFonts w:ascii="Tahoma" w:hAnsi="Tahoma" w:cs="Tahoma"/>
          <w:sz w:val="24"/>
          <w:szCs w:val="24"/>
        </w:rPr>
        <w:t>m Leide</w:t>
      </w:r>
      <w:r w:rsidR="00460B94" w:rsidRPr="00856A42">
        <w:rPr>
          <w:rFonts w:ascii="Tahoma" w:hAnsi="Tahoma" w:cs="Tahoma"/>
          <w:sz w:val="24"/>
          <w:szCs w:val="24"/>
        </w:rPr>
        <w:t>n</w:t>
      </w:r>
      <w:r w:rsidR="00B260BF">
        <w:rPr>
          <w:rFonts w:ascii="Tahoma" w:hAnsi="Tahoma" w:cs="Tahoma"/>
          <w:sz w:val="24"/>
          <w:szCs w:val="24"/>
        </w:rPr>
        <w:t xml:space="preserve">sweg Christi </w:t>
      </w:r>
      <w:r w:rsidR="00460B94" w:rsidRPr="00856A42">
        <w:rPr>
          <w:rFonts w:ascii="Tahoma" w:hAnsi="Tahoma" w:cs="Tahoma"/>
          <w:sz w:val="24"/>
          <w:szCs w:val="24"/>
        </w:rPr>
        <w:t xml:space="preserve">nahmen </w:t>
      </w:r>
      <w:r w:rsidR="00BA20D0">
        <w:rPr>
          <w:rFonts w:ascii="Tahoma" w:hAnsi="Tahoma" w:cs="Tahoma"/>
          <w:sz w:val="24"/>
          <w:szCs w:val="24"/>
        </w:rPr>
        <w:t>T</w:t>
      </w:r>
      <w:r w:rsidR="00460B94" w:rsidRPr="00856A42">
        <w:rPr>
          <w:rFonts w:ascii="Tahoma" w:hAnsi="Tahoma" w:cs="Tahoma"/>
          <w:sz w:val="24"/>
          <w:szCs w:val="24"/>
        </w:rPr>
        <w:t xml:space="preserve">ausende gaffende Zuschauer teil. Aufgrund des nahen Passahfestes war die Stadt überfüllt und die Menschen drängten sich in den engen Straßen Jerusalems, durch die Jesus nach seiner Verurteilung nun sein eigenes Hinrichtungsinstrument, das Kreuz,  tragen musste, bis hin zur Hinrichtungsstätte Golgatha, die auch gleichzeitig eine Müllkippe vor den Toren der Stadtmauer war. Da Jesus aber aufgrund der </w:t>
      </w:r>
      <w:r w:rsidR="00A4066D" w:rsidRPr="00856A42">
        <w:rPr>
          <w:rFonts w:ascii="Tahoma" w:hAnsi="Tahoma" w:cs="Tahoma"/>
          <w:sz w:val="24"/>
          <w:szCs w:val="24"/>
        </w:rPr>
        <w:t>schon erlittenen</w:t>
      </w:r>
      <w:r w:rsidR="00460B94" w:rsidRPr="00856A42">
        <w:rPr>
          <w:rFonts w:ascii="Tahoma" w:hAnsi="Tahoma" w:cs="Tahoma"/>
          <w:sz w:val="24"/>
          <w:szCs w:val="24"/>
        </w:rPr>
        <w:t xml:space="preserve"> Marterungen kaum noch gehen konnte, befahlen die römischen Soldaten, die zu dieser Hinrichtung abkommandiert waren, einem </w:t>
      </w:r>
      <w:r w:rsidR="003F5467" w:rsidRPr="00856A42">
        <w:rPr>
          <w:rFonts w:ascii="Tahoma" w:hAnsi="Tahoma" w:cs="Tahoma"/>
          <w:sz w:val="24"/>
          <w:szCs w:val="24"/>
        </w:rPr>
        <w:t xml:space="preserve">Mann namens </w:t>
      </w:r>
      <w:r w:rsidR="00460B94" w:rsidRPr="00856A42">
        <w:rPr>
          <w:rFonts w:ascii="Tahoma" w:hAnsi="Tahoma" w:cs="Tahoma"/>
          <w:sz w:val="24"/>
          <w:szCs w:val="24"/>
        </w:rPr>
        <w:t xml:space="preserve">Simon von Kyrene, das Kreuz zu tragen. </w:t>
      </w:r>
      <w:r w:rsidR="003A6C9B">
        <w:rPr>
          <w:rFonts w:ascii="Tahoma" w:hAnsi="Tahoma" w:cs="Tahoma"/>
          <w:sz w:val="24"/>
          <w:szCs w:val="24"/>
        </w:rPr>
        <w:t xml:space="preserve">In unserem Textabschnitt lesen wir: </w:t>
      </w:r>
      <w:r w:rsidR="003F5467" w:rsidRPr="00856A42">
        <w:rPr>
          <w:rFonts w:ascii="Tahoma" w:hAnsi="Tahoma" w:cs="Tahoma"/>
          <w:i/>
          <w:sz w:val="24"/>
          <w:szCs w:val="24"/>
        </w:rPr>
        <w:t>„</w:t>
      </w:r>
      <w:r w:rsidR="003F5467" w:rsidRPr="00856A42">
        <w:rPr>
          <w:rFonts w:ascii="Tahoma" w:hAnsi="Tahoma" w:cs="Tahoma"/>
          <w:i/>
          <w:kern w:val="0"/>
          <w:sz w:val="24"/>
          <w:szCs w:val="24"/>
        </w:rPr>
        <w:t>Unterwegs begegnete ihnen ein Mann, der gerade vom Feld kam, ein gewisser Simon aus Zyrene, der Vater von Alexander und Rufus. Den zwangen die Soldaten, Jesus das Kreuz zu tragen.</w:t>
      </w:r>
      <w:r w:rsidR="003F5467" w:rsidRPr="003F5467">
        <w:rPr>
          <w:rFonts w:ascii="Tahoma" w:hAnsi="Tahoma" w:cs="Tahoma"/>
          <w:i/>
          <w:kern w:val="0"/>
          <w:sz w:val="24"/>
          <w:szCs w:val="24"/>
        </w:rPr>
        <w:t xml:space="preserve"> So brachten sie Jesus </w:t>
      </w:r>
      <w:r w:rsidR="003F5467" w:rsidRPr="003F5467">
        <w:rPr>
          <w:rFonts w:ascii="Tahoma" w:hAnsi="Tahoma" w:cs="Tahoma"/>
          <w:i/>
          <w:kern w:val="0"/>
          <w:sz w:val="24"/>
          <w:szCs w:val="24"/>
        </w:rPr>
        <w:lastRenderedPageBreak/>
        <w:t>bis zu der Stelle, die Golgata heißt. (Golgata bedeutet »Schädelstätte«.)</w:t>
      </w:r>
      <w:r w:rsidR="003F5467" w:rsidRPr="00856A42">
        <w:rPr>
          <w:rFonts w:ascii="Tahoma" w:hAnsi="Tahoma" w:cs="Tahoma"/>
          <w:i/>
          <w:kern w:val="0"/>
          <w:sz w:val="24"/>
          <w:szCs w:val="24"/>
        </w:rPr>
        <w:t>“ (Verse 21-22)</w:t>
      </w:r>
      <w:r w:rsidR="003F5467" w:rsidRPr="003F5467">
        <w:rPr>
          <w:rFonts w:ascii="Tahoma" w:hAnsi="Tahoma" w:cs="Tahoma"/>
          <w:kern w:val="0"/>
          <w:sz w:val="24"/>
          <w:szCs w:val="24"/>
        </w:rPr>
        <w:t xml:space="preserve"> </w:t>
      </w:r>
    </w:p>
    <w:p w:rsidR="00904C98" w:rsidRDefault="003F5467" w:rsidP="00D55261">
      <w:pPr>
        <w:spacing w:after="0"/>
        <w:jc w:val="left"/>
        <w:rPr>
          <w:rFonts w:ascii="Tahoma" w:hAnsi="Tahoma" w:cs="Tahoma"/>
          <w:i/>
          <w:sz w:val="24"/>
          <w:szCs w:val="24"/>
        </w:rPr>
      </w:pPr>
      <w:r w:rsidRPr="00856A42">
        <w:rPr>
          <w:rFonts w:ascii="Tahoma" w:hAnsi="Tahoma" w:cs="Tahoma"/>
          <w:sz w:val="24"/>
          <w:szCs w:val="24"/>
        </w:rPr>
        <w:t>Es ist ein „zufällig“ vorbeikommender Passant, der nach der Feldarbeit nur nach Hause wollte</w:t>
      </w:r>
      <w:r w:rsidR="006F5AE7">
        <w:rPr>
          <w:rFonts w:ascii="Tahoma" w:hAnsi="Tahoma" w:cs="Tahoma"/>
          <w:sz w:val="24"/>
          <w:szCs w:val="24"/>
        </w:rPr>
        <w:t xml:space="preserve">. In den </w:t>
      </w:r>
      <w:r w:rsidR="00CD238D">
        <w:rPr>
          <w:rFonts w:ascii="Tahoma" w:hAnsi="Tahoma" w:cs="Tahoma"/>
          <w:sz w:val="24"/>
          <w:szCs w:val="24"/>
        </w:rPr>
        <w:t xml:space="preserve">Gassen von Jerusalem </w:t>
      </w:r>
      <w:r w:rsidR="006F5AE7">
        <w:rPr>
          <w:rFonts w:ascii="Tahoma" w:hAnsi="Tahoma" w:cs="Tahoma"/>
          <w:sz w:val="24"/>
          <w:szCs w:val="24"/>
        </w:rPr>
        <w:t xml:space="preserve">trifft er </w:t>
      </w:r>
      <w:r w:rsidRPr="00856A42">
        <w:rPr>
          <w:rFonts w:ascii="Tahoma" w:hAnsi="Tahoma" w:cs="Tahoma"/>
          <w:sz w:val="24"/>
          <w:szCs w:val="24"/>
        </w:rPr>
        <w:t xml:space="preserve">auf den König der </w:t>
      </w:r>
      <w:r w:rsidR="00CD238D">
        <w:rPr>
          <w:rFonts w:ascii="Tahoma" w:hAnsi="Tahoma" w:cs="Tahoma"/>
          <w:sz w:val="24"/>
          <w:szCs w:val="24"/>
        </w:rPr>
        <w:t>Könige</w:t>
      </w:r>
      <w:r w:rsidRPr="00856A42">
        <w:rPr>
          <w:rFonts w:ascii="Tahoma" w:hAnsi="Tahoma" w:cs="Tahoma"/>
          <w:sz w:val="24"/>
          <w:szCs w:val="24"/>
        </w:rPr>
        <w:t xml:space="preserve">, dem er das </w:t>
      </w:r>
      <w:r w:rsidR="00CD238D">
        <w:rPr>
          <w:rFonts w:ascii="Tahoma" w:hAnsi="Tahoma" w:cs="Tahoma"/>
          <w:sz w:val="24"/>
          <w:szCs w:val="24"/>
        </w:rPr>
        <w:t>„</w:t>
      </w:r>
      <w:r w:rsidRPr="00856A42">
        <w:rPr>
          <w:rFonts w:ascii="Tahoma" w:hAnsi="Tahoma" w:cs="Tahoma"/>
          <w:sz w:val="24"/>
          <w:szCs w:val="24"/>
        </w:rPr>
        <w:t xml:space="preserve">Zeichen </w:t>
      </w:r>
      <w:r w:rsidR="00D37DC0">
        <w:rPr>
          <w:rFonts w:ascii="Tahoma" w:hAnsi="Tahoma" w:cs="Tahoma"/>
          <w:sz w:val="24"/>
          <w:szCs w:val="24"/>
        </w:rPr>
        <w:t>seines S</w:t>
      </w:r>
      <w:r w:rsidRPr="00856A42">
        <w:rPr>
          <w:rFonts w:ascii="Tahoma" w:hAnsi="Tahoma" w:cs="Tahoma"/>
          <w:sz w:val="24"/>
          <w:szCs w:val="24"/>
        </w:rPr>
        <w:t>ieges</w:t>
      </w:r>
      <w:r w:rsidR="00CD238D">
        <w:rPr>
          <w:rFonts w:ascii="Tahoma" w:hAnsi="Tahoma" w:cs="Tahoma"/>
          <w:sz w:val="24"/>
          <w:szCs w:val="24"/>
        </w:rPr>
        <w:t>“</w:t>
      </w:r>
      <w:r w:rsidRPr="00856A42">
        <w:rPr>
          <w:rFonts w:ascii="Tahoma" w:hAnsi="Tahoma" w:cs="Tahoma"/>
          <w:sz w:val="24"/>
          <w:szCs w:val="24"/>
        </w:rPr>
        <w:t xml:space="preserve"> zum </w:t>
      </w:r>
      <w:r w:rsidR="00CD238D">
        <w:rPr>
          <w:rFonts w:ascii="Tahoma" w:hAnsi="Tahoma" w:cs="Tahoma"/>
          <w:sz w:val="24"/>
          <w:szCs w:val="24"/>
        </w:rPr>
        <w:t>„</w:t>
      </w:r>
      <w:r w:rsidRPr="00856A42">
        <w:rPr>
          <w:rFonts w:ascii="Tahoma" w:hAnsi="Tahoma" w:cs="Tahoma"/>
          <w:sz w:val="24"/>
          <w:szCs w:val="24"/>
        </w:rPr>
        <w:t>Ort des größte</w:t>
      </w:r>
      <w:r w:rsidR="00DF3027">
        <w:rPr>
          <w:rFonts w:ascii="Tahoma" w:hAnsi="Tahoma" w:cs="Tahoma"/>
          <w:sz w:val="24"/>
          <w:szCs w:val="24"/>
        </w:rPr>
        <w:t>n</w:t>
      </w:r>
      <w:r w:rsidRPr="00856A42">
        <w:rPr>
          <w:rFonts w:ascii="Tahoma" w:hAnsi="Tahoma" w:cs="Tahoma"/>
          <w:sz w:val="24"/>
          <w:szCs w:val="24"/>
        </w:rPr>
        <w:t xml:space="preserve"> Triumphes</w:t>
      </w:r>
      <w:r w:rsidR="00CD238D">
        <w:rPr>
          <w:rFonts w:ascii="Tahoma" w:hAnsi="Tahoma" w:cs="Tahoma"/>
          <w:sz w:val="24"/>
          <w:szCs w:val="24"/>
        </w:rPr>
        <w:t>“</w:t>
      </w:r>
      <w:r w:rsidRPr="00856A42">
        <w:rPr>
          <w:rFonts w:ascii="Tahoma" w:hAnsi="Tahoma" w:cs="Tahoma"/>
          <w:sz w:val="24"/>
          <w:szCs w:val="24"/>
        </w:rPr>
        <w:t xml:space="preserve"> tragen darf. </w:t>
      </w:r>
      <w:r w:rsidR="00CD238D">
        <w:rPr>
          <w:rFonts w:ascii="Tahoma" w:hAnsi="Tahoma" w:cs="Tahoma"/>
          <w:sz w:val="24"/>
          <w:szCs w:val="24"/>
        </w:rPr>
        <w:t>Es ist e</w:t>
      </w:r>
      <w:r w:rsidRPr="00856A42">
        <w:rPr>
          <w:rFonts w:ascii="Tahoma" w:hAnsi="Tahoma" w:cs="Tahoma"/>
          <w:sz w:val="24"/>
          <w:szCs w:val="24"/>
        </w:rPr>
        <w:t xml:space="preserve">in Mann, der vielleicht zunächst von Jesus kaum etwas wusste, aber möglicher Weise durch dieses Erlebnis zu einem seiner brennenden Jünger wurde und später das Evangelium nach Nordafrika brachte, wie es uns </w:t>
      </w:r>
      <w:r w:rsidR="006F5AE7">
        <w:rPr>
          <w:rFonts w:ascii="Tahoma" w:hAnsi="Tahoma" w:cs="Tahoma"/>
          <w:sz w:val="24"/>
          <w:szCs w:val="24"/>
        </w:rPr>
        <w:t xml:space="preserve">zumindest </w:t>
      </w:r>
      <w:r w:rsidRPr="00856A42">
        <w:rPr>
          <w:rFonts w:ascii="Tahoma" w:hAnsi="Tahoma" w:cs="Tahoma"/>
          <w:sz w:val="24"/>
          <w:szCs w:val="24"/>
        </w:rPr>
        <w:t xml:space="preserve">in der Kirchengeschichte berichtet wird. Er trug somit die Botschaft vom Kreuz in die Welt hinaus, indem er sich für seinen Herrn aufgab. </w:t>
      </w:r>
      <w:r w:rsidR="00B63C2D">
        <w:rPr>
          <w:rFonts w:ascii="Tahoma" w:hAnsi="Tahoma" w:cs="Tahoma"/>
          <w:sz w:val="24"/>
          <w:szCs w:val="24"/>
        </w:rPr>
        <w:t xml:space="preserve">Das erinnert uns daran, dass auch </w:t>
      </w:r>
      <w:r w:rsidRPr="00856A42">
        <w:rPr>
          <w:rFonts w:ascii="Tahoma" w:hAnsi="Tahoma" w:cs="Tahoma"/>
          <w:sz w:val="24"/>
          <w:szCs w:val="24"/>
        </w:rPr>
        <w:t xml:space="preserve">wir </w:t>
      </w:r>
      <w:r w:rsidR="006F5AE7">
        <w:rPr>
          <w:rFonts w:ascii="Tahoma" w:hAnsi="Tahoma" w:cs="Tahoma"/>
          <w:sz w:val="24"/>
          <w:szCs w:val="24"/>
        </w:rPr>
        <w:t>unser</w:t>
      </w:r>
      <w:r w:rsidRPr="00856A42">
        <w:rPr>
          <w:rFonts w:ascii="Tahoma" w:hAnsi="Tahoma" w:cs="Tahoma"/>
          <w:sz w:val="24"/>
          <w:szCs w:val="24"/>
        </w:rPr>
        <w:t xml:space="preserve"> Kreuz tragen und Jesus dienen</w:t>
      </w:r>
      <w:r w:rsidR="00B63C2D">
        <w:rPr>
          <w:rFonts w:ascii="Tahoma" w:hAnsi="Tahoma" w:cs="Tahoma"/>
          <w:sz w:val="24"/>
          <w:szCs w:val="24"/>
        </w:rPr>
        <w:t xml:space="preserve"> sollen</w:t>
      </w:r>
      <w:r w:rsidRPr="00856A42">
        <w:rPr>
          <w:rFonts w:ascii="Tahoma" w:hAnsi="Tahoma" w:cs="Tahoma"/>
          <w:sz w:val="24"/>
          <w:szCs w:val="24"/>
        </w:rPr>
        <w:t xml:space="preserve">. Die Bibel sagt: </w:t>
      </w:r>
      <w:r w:rsidRPr="00856A42">
        <w:rPr>
          <w:rFonts w:ascii="Tahoma" w:hAnsi="Tahoma" w:cs="Tahoma"/>
          <w:i/>
          <w:sz w:val="24"/>
          <w:szCs w:val="24"/>
        </w:rPr>
        <w:t xml:space="preserve">„Wer mir nachfolgen will, der nehme sein Kreuz auf sich und folge mir. </w:t>
      </w:r>
      <w:r w:rsidR="00D15073" w:rsidRPr="00856A42">
        <w:rPr>
          <w:rFonts w:ascii="Tahoma" w:hAnsi="Tahoma" w:cs="Tahoma"/>
          <w:i/>
          <w:sz w:val="24"/>
          <w:szCs w:val="24"/>
        </w:rPr>
        <w:t>(Lukas 9,23)</w:t>
      </w:r>
      <w:r w:rsidR="00D37DC0">
        <w:rPr>
          <w:rFonts w:ascii="Tahoma" w:hAnsi="Tahoma" w:cs="Tahoma"/>
          <w:i/>
          <w:sz w:val="24"/>
          <w:szCs w:val="24"/>
        </w:rPr>
        <w:t xml:space="preserve"> </w:t>
      </w:r>
      <w:r w:rsidR="005B73CD" w:rsidRPr="00856A42">
        <w:rPr>
          <w:rFonts w:ascii="Tahoma" w:hAnsi="Tahoma" w:cs="Tahoma"/>
          <w:sz w:val="24"/>
          <w:szCs w:val="24"/>
        </w:rPr>
        <w:t xml:space="preserve">D.h. </w:t>
      </w:r>
      <w:r w:rsidR="006F5AE7">
        <w:rPr>
          <w:rFonts w:ascii="Tahoma" w:hAnsi="Tahoma" w:cs="Tahoma"/>
          <w:sz w:val="24"/>
          <w:szCs w:val="24"/>
        </w:rPr>
        <w:t xml:space="preserve">mit anderen Worten, </w:t>
      </w:r>
      <w:r w:rsidR="005B73CD" w:rsidRPr="00856A42">
        <w:rPr>
          <w:rFonts w:ascii="Tahoma" w:hAnsi="Tahoma" w:cs="Tahoma"/>
          <w:sz w:val="24"/>
          <w:szCs w:val="24"/>
        </w:rPr>
        <w:t xml:space="preserve">unser Leben Jesus hinzugeben, sich für ihn zu opfern und </w:t>
      </w:r>
      <w:r w:rsidR="00B63C2D">
        <w:rPr>
          <w:rFonts w:ascii="Tahoma" w:hAnsi="Tahoma" w:cs="Tahoma"/>
          <w:sz w:val="24"/>
          <w:szCs w:val="24"/>
        </w:rPr>
        <w:t xml:space="preserve">dabei die gute Nachricht vom </w:t>
      </w:r>
      <w:r w:rsidR="005B73CD" w:rsidRPr="00856A42">
        <w:rPr>
          <w:rFonts w:ascii="Tahoma" w:hAnsi="Tahoma" w:cs="Tahoma"/>
          <w:sz w:val="24"/>
          <w:szCs w:val="24"/>
        </w:rPr>
        <w:t>Kreuz</w:t>
      </w:r>
      <w:r w:rsidR="00B63C2D">
        <w:rPr>
          <w:rFonts w:ascii="Tahoma" w:hAnsi="Tahoma" w:cs="Tahoma"/>
          <w:sz w:val="24"/>
          <w:szCs w:val="24"/>
        </w:rPr>
        <w:t xml:space="preserve"> bekannt zu machen</w:t>
      </w:r>
      <w:r w:rsidR="005B73CD" w:rsidRPr="00856A42">
        <w:rPr>
          <w:rFonts w:ascii="Tahoma" w:hAnsi="Tahoma" w:cs="Tahoma"/>
          <w:sz w:val="24"/>
          <w:szCs w:val="24"/>
        </w:rPr>
        <w:t>.</w:t>
      </w:r>
      <w:r w:rsidR="00B63C2D">
        <w:rPr>
          <w:rFonts w:ascii="Tahoma" w:hAnsi="Tahoma" w:cs="Tahoma"/>
          <w:sz w:val="24"/>
          <w:szCs w:val="24"/>
        </w:rPr>
        <w:br/>
      </w:r>
      <w:r w:rsidRPr="00856A42">
        <w:rPr>
          <w:rFonts w:ascii="Tahoma" w:hAnsi="Tahoma" w:cs="Tahoma"/>
          <w:sz w:val="24"/>
          <w:szCs w:val="24"/>
        </w:rPr>
        <w:t>A</w:t>
      </w:r>
      <w:r w:rsidR="00D15073" w:rsidRPr="00856A42">
        <w:rPr>
          <w:rFonts w:ascii="Tahoma" w:hAnsi="Tahoma" w:cs="Tahoma"/>
          <w:sz w:val="24"/>
          <w:szCs w:val="24"/>
        </w:rPr>
        <w:t>ngekommen au</w:t>
      </w:r>
      <w:r w:rsidRPr="00856A42">
        <w:rPr>
          <w:rFonts w:ascii="Tahoma" w:hAnsi="Tahoma" w:cs="Tahoma"/>
          <w:sz w:val="24"/>
          <w:szCs w:val="24"/>
        </w:rPr>
        <w:t>f dem Hügel Golgatha</w:t>
      </w:r>
      <w:r w:rsidR="00D15073" w:rsidRPr="00856A42">
        <w:rPr>
          <w:rFonts w:ascii="Tahoma" w:hAnsi="Tahoma" w:cs="Tahoma"/>
          <w:sz w:val="24"/>
          <w:szCs w:val="24"/>
        </w:rPr>
        <w:t xml:space="preserve"> wurde Jesus auf </w:t>
      </w:r>
      <w:r w:rsidR="00B63C2D">
        <w:rPr>
          <w:rFonts w:ascii="Tahoma" w:hAnsi="Tahoma" w:cs="Tahoma"/>
          <w:sz w:val="24"/>
          <w:szCs w:val="24"/>
        </w:rPr>
        <w:t xml:space="preserve">seine  </w:t>
      </w:r>
      <w:r w:rsidR="00D15073" w:rsidRPr="00856A42">
        <w:rPr>
          <w:rFonts w:ascii="Tahoma" w:hAnsi="Tahoma" w:cs="Tahoma"/>
          <w:sz w:val="24"/>
          <w:szCs w:val="24"/>
        </w:rPr>
        <w:t>Hinrichtung vorbereitet.</w:t>
      </w:r>
      <w:r w:rsidR="00B63C2D">
        <w:rPr>
          <w:rFonts w:ascii="Tahoma" w:hAnsi="Tahoma" w:cs="Tahoma"/>
          <w:sz w:val="24"/>
          <w:szCs w:val="24"/>
        </w:rPr>
        <w:t xml:space="preserve"> </w:t>
      </w:r>
      <w:r w:rsidR="006F5AE7">
        <w:rPr>
          <w:rFonts w:ascii="Tahoma" w:hAnsi="Tahoma" w:cs="Tahoma"/>
          <w:sz w:val="24"/>
          <w:szCs w:val="24"/>
        </w:rPr>
        <w:t>In unserem Abschnitt steht</w:t>
      </w:r>
      <w:r w:rsidR="00B63C2D">
        <w:rPr>
          <w:rFonts w:ascii="Tahoma" w:hAnsi="Tahoma" w:cs="Tahoma"/>
          <w:sz w:val="24"/>
          <w:szCs w:val="24"/>
        </w:rPr>
        <w:t xml:space="preserve">: </w:t>
      </w:r>
      <w:r w:rsidR="00D15073" w:rsidRPr="00856A42">
        <w:rPr>
          <w:rFonts w:ascii="Tahoma" w:hAnsi="Tahoma" w:cs="Tahoma"/>
          <w:i/>
          <w:sz w:val="24"/>
          <w:szCs w:val="24"/>
        </w:rPr>
        <w:t>„Dort wollte man ihm Wein zu trinken geben, der mit Myrrhe vermischt war; doch er nahm ihn nicht.“ (Vers</w:t>
      </w:r>
      <w:r w:rsidR="005B73CD" w:rsidRPr="00856A42">
        <w:rPr>
          <w:rFonts w:ascii="Tahoma" w:hAnsi="Tahoma" w:cs="Tahoma"/>
          <w:i/>
          <w:sz w:val="24"/>
          <w:szCs w:val="24"/>
        </w:rPr>
        <w:t xml:space="preserve"> 23) </w:t>
      </w:r>
      <w:r w:rsidR="00D15073" w:rsidRPr="00856A42">
        <w:rPr>
          <w:rFonts w:ascii="Tahoma" w:hAnsi="Tahoma" w:cs="Tahoma"/>
          <w:sz w:val="24"/>
          <w:szCs w:val="24"/>
        </w:rPr>
        <w:t>Man gestattete den zum Tode verurteilten eine kleine Linderung, indem man ihnen ein Getränk zur Betäubung gab</w:t>
      </w:r>
      <w:r w:rsidR="00B63C2D">
        <w:rPr>
          <w:rFonts w:ascii="Tahoma" w:hAnsi="Tahoma" w:cs="Tahoma"/>
          <w:sz w:val="24"/>
          <w:szCs w:val="24"/>
        </w:rPr>
        <w:t>, d</w:t>
      </w:r>
      <w:r w:rsidR="005B73CD" w:rsidRPr="00856A42">
        <w:rPr>
          <w:rFonts w:ascii="Tahoma" w:hAnsi="Tahoma" w:cs="Tahoma"/>
          <w:sz w:val="24"/>
          <w:szCs w:val="24"/>
        </w:rPr>
        <w:t xml:space="preserve">och Jesus verweigerte dies. Er wollte keine Linderung, keine Betäubung, um </w:t>
      </w:r>
      <w:r w:rsidR="00CD238D">
        <w:rPr>
          <w:rFonts w:ascii="Tahoma" w:hAnsi="Tahoma" w:cs="Tahoma"/>
          <w:sz w:val="24"/>
          <w:szCs w:val="24"/>
        </w:rPr>
        <w:t xml:space="preserve">seine Leiden erträglicher zu machen. Nein, er wollte </w:t>
      </w:r>
      <w:r w:rsidR="005B73CD" w:rsidRPr="00856A42">
        <w:rPr>
          <w:rFonts w:ascii="Tahoma" w:hAnsi="Tahoma" w:cs="Tahoma"/>
          <w:sz w:val="24"/>
          <w:szCs w:val="24"/>
        </w:rPr>
        <w:t xml:space="preserve">den </w:t>
      </w:r>
      <w:r w:rsidR="00CD238D">
        <w:rPr>
          <w:rFonts w:ascii="Tahoma" w:hAnsi="Tahoma" w:cs="Tahoma"/>
          <w:sz w:val="24"/>
          <w:szCs w:val="24"/>
        </w:rPr>
        <w:t>kompletten Leidenskelch bis zum letzten Tropfen austrinken</w:t>
      </w:r>
      <w:r w:rsidR="00E3592E">
        <w:rPr>
          <w:rFonts w:ascii="Tahoma" w:hAnsi="Tahoma" w:cs="Tahoma"/>
          <w:sz w:val="24"/>
          <w:szCs w:val="24"/>
        </w:rPr>
        <w:t>, weil es der Wille des Vaters und der Weg zu unserer Rettung war</w:t>
      </w:r>
      <w:r w:rsidR="005B73CD" w:rsidRPr="00856A42">
        <w:rPr>
          <w:rFonts w:ascii="Tahoma" w:hAnsi="Tahoma" w:cs="Tahoma"/>
          <w:sz w:val="24"/>
          <w:szCs w:val="24"/>
        </w:rPr>
        <w:t>.</w:t>
      </w:r>
      <w:r w:rsidR="00D15073" w:rsidRPr="00856A42">
        <w:rPr>
          <w:rFonts w:ascii="Tahoma" w:hAnsi="Tahoma" w:cs="Tahoma"/>
          <w:sz w:val="24"/>
          <w:szCs w:val="24"/>
        </w:rPr>
        <w:t xml:space="preserve"> </w:t>
      </w:r>
      <w:r w:rsidR="00CD238D">
        <w:rPr>
          <w:rFonts w:ascii="Tahoma" w:hAnsi="Tahoma" w:cs="Tahoma"/>
          <w:sz w:val="24"/>
          <w:szCs w:val="24"/>
        </w:rPr>
        <w:br/>
        <w:t xml:space="preserve">Die Soldaten </w:t>
      </w:r>
      <w:r w:rsidR="00D15073" w:rsidRPr="00856A42">
        <w:rPr>
          <w:rFonts w:ascii="Tahoma" w:hAnsi="Tahoma" w:cs="Tahoma"/>
          <w:sz w:val="24"/>
          <w:szCs w:val="24"/>
        </w:rPr>
        <w:t>riss</w:t>
      </w:r>
      <w:r w:rsidR="002F7E1B" w:rsidRPr="00856A42">
        <w:rPr>
          <w:rFonts w:ascii="Tahoma" w:hAnsi="Tahoma" w:cs="Tahoma"/>
          <w:sz w:val="24"/>
          <w:szCs w:val="24"/>
        </w:rPr>
        <w:t xml:space="preserve">en </w:t>
      </w:r>
      <w:r w:rsidR="00904C98">
        <w:rPr>
          <w:rFonts w:ascii="Tahoma" w:hAnsi="Tahoma" w:cs="Tahoma"/>
          <w:sz w:val="24"/>
          <w:szCs w:val="24"/>
        </w:rPr>
        <w:t xml:space="preserve">ihm dann </w:t>
      </w:r>
      <w:r w:rsidR="002F7E1B" w:rsidRPr="00856A42">
        <w:rPr>
          <w:rFonts w:ascii="Tahoma" w:hAnsi="Tahoma" w:cs="Tahoma"/>
          <w:sz w:val="24"/>
          <w:szCs w:val="24"/>
        </w:rPr>
        <w:t xml:space="preserve">brutal die Kleider </w:t>
      </w:r>
      <w:r w:rsidR="00D15073" w:rsidRPr="00856A42">
        <w:rPr>
          <w:rFonts w:ascii="Tahoma" w:hAnsi="Tahoma" w:cs="Tahoma"/>
          <w:sz w:val="24"/>
          <w:szCs w:val="24"/>
        </w:rPr>
        <w:t>vom Körper</w:t>
      </w:r>
      <w:r w:rsidR="002F7E1B" w:rsidRPr="00856A42">
        <w:rPr>
          <w:rFonts w:ascii="Tahoma" w:hAnsi="Tahoma" w:cs="Tahoma"/>
          <w:sz w:val="24"/>
          <w:szCs w:val="24"/>
        </w:rPr>
        <w:t xml:space="preserve"> und dann </w:t>
      </w:r>
      <w:r w:rsidR="00A4066D" w:rsidRPr="00856A42">
        <w:rPr>
          <w:rFonts w:ascii="Tahoma" w:hAnsi="Tahoma" w:cs="Tahoma"/>
          <w:sz w:val="24"/>
          <w:szCs w:val="24"/>
        </w:rPr>
        <w:t>heißt es</w:t>
      </w:r>
      <w:r w:rsidR="002F7E1B" w:rsidRPr="00856A42">
        <w:rPr>
          <w:rFonts w:ascii="Tahoma" w:hAnsi="Tahoma" w:cs="Tahoma"/>
          <w:sz w:val="24"/>
          <w:szCs w:val="24"/>
        </w:rPr>
        <w:t xml:space="preserve"> </w:t>
      </w:r>
      <w:r w:rsidR="005F10E0">
        <w:rPr>
          <w:rFonts w:ascii="Tahoma" w:hAnsi="Tahoma" w:cs="Tahoma"/>
          <w:sz w:val="24"/>
          <w:szCs w:val="24"/>
        </w:rPr>
        <w:t xml:space="preserve">nur </w:t>
      </w:r>
      <w:r w:rsidR="002F7E1B" w:rsidRPr="00856A42">
        <w:rPr>
          <w:rFonts w:ascii="Tahoma" w:hAnsi="Tahoma" w:cs="Tahoma"/>
          <w:sz w:val="24"/>
          <w:szCs w:val="24"/>
        </w:rPr>
        <w:t>kurz und knapp</w:t>
      </w:r>
      <w:r w:rsidR="00A4066D" w:rsidRPr="00856A42">
        <w:rPr>
          <w:rFonts w:ascii="Tahoma" w:hAnsi="Tahoma" w:cs="Tahoma"/>
          <w:sz w:val="24"/>
          <w:szCs w:val="24"/>
        </w:rPr>
        <w:t>:</w:t>
      </w:r>
      <w:r w:rsidR="002F7E1B" w:rsidRPr="00856A42">
        <w:rPr>
          <w:rFonts w:ascii="Tahoma" w:hAnsi="Tahoma" w:cs="Tahoma"/>
          <w:sz w:val="24"/>
          <w:szCs w:val="24"/>
        </w:rPr>
        <w:t xml:space="preserve"> </w:t>
      </w:r>
      <w:r w:rsidR="002F7E1B" w:rsidRPr="00856A42">
        <w:rPr>
          <w:rFonts w:ascii="Tahoma" w:hAnsi="Tahoma" w:cs="Tahoma"/>
          <w:i/>
          <w:sz w:val="24"/>
          <w:szCs w:val="24"/>
        </w:rPr>
        <w:t>„Dann kreuzigten die Soldaten Jesus. Seine Kleider verteilten sie unter sich; sie losten aus, was jeder bekommen sollte.</w:t>
      </w:r>
      <w:r w:rsidR="005C15FA">
        <w:rPr>
          <w:rFonts w:ascii="Tahoma" w:hAnsi="Tahoma" w:cs="Tahoma"/>
          <w:i/>
          <w:sz w:val="24"/>
          <w:szCs w:val="24"/>
        </w:rPr>
        <w:t>“</w:t>
      </w:r>
      <w:r w:rsidR="002F7E1B" w:rsidRPr="00856A42">
        <w:rPr>
          <w:rFonts w:ascii="Tahoma" w:hAnsi="Tahoma" w:cs="Tahoma"/>
          <w:i/>
          <w:sz w:val="24"/>
          <w:szCs w:val="24"/>
        </w:rPr>
        <w:t xml:space="preserve"> (Vers 24)</w:t>
      </w:r>
      <w:r w:rsidR="002F7E1B" w:rsidRPr="00856A42">
        <w:rPr>
          <w:rFonts w:ascii="Tahoma" w:hAnsi="Tahoma" w:cs="Tahoma"/>
          <w:sz w:val="24"/>
          <w:szCs w:val="24"/>
        </w:rPr>
        <w:t xml:space="preserve"> </w:t>
      </w:r>
      <w:r w:rsidR="00BB2EFB" w:rsidRPr="00856A42">
        <w:rPr>
          <w:rFonts w:ascii="Tahoma" w:hAnsi="Tahoma" w:cs="Tahoma"/>
          <w:sz w:val="24"/>
          <w:szCs w:val="24"/>
        </w:rPr>
        <w:t xml:space="preserve">Mit der Verlosung der Kleider, erfüllte sich eines von vielen prophetischen Worten in Bezug auf Jesus </w:t>
      </w:r>
      <w:r w:rsidR="00D02DFA" w:rsidRPr="00856A42">
        <w:rPr>
          <w:rFonts w:ascii="Tahoma" w:hAnsi="Tahoma" w:cs="Tahoma"/>
          <w:sz w:val="24"/>
          <w:szCs w:val="24"/>
        </w:rPr>
        <w:t xml:space="preserve">(Psalm 22,19). </w:t>
      </w:r>
      <w:r w:rsidR="00BB2EFB" w:rsidRPr="00856A42">
        <w:rPr>
          <w:rFonts w:ascii="Tahoma" w:hAnsi="Tahoma" w:cs="Tahoma"/>
          <w:sz w:val="24"/>
          <w:szCs w:val="24"/>
        </w:rPr>
        <w:t>D</w:t>
      </w:r>
      <w:r w:rsidR="00A4066D" w:rsidRPr="00856A42">
        <w:rPr>
          <w:rFonts w:ascii="Tahoma" w:hAnsi="Tahoma" w:cs="Tahoma"/>
          <w:sz w:val="24"/>
          <w:szCs w:val="24"/>
        </w:rPr>
        <w:t xml:space="preserve">ie </w:t>
      </w:r>
      <w:r w:rsidR="002F7E1B" w:rsidRPr="00856A42">
        <w:rPr>
          <w:rFonts w:ascii="Tahoma" w:hAnsi="Tahoma" w:cs="Tahoma"/>
          <w:sz w:val="24"/>
          <w:szCs w:val="24"/>
        </w:rPr>
        <w:t xml:space="preserve">rohen Soldaten </w:t>
      </w:r>
      <w:r w:rsidR="00A4066D" w:rsidRPr="00856A42">
        <w:rPr>
          <w:rFonts w:ascii="Tahoma" w:hAnsi="Tahoma" w:cs="Tahoma"/>
          <w:sz w:val="24"/>
          <w:szCs w:val="24"/>
        </w:rPr>
        <w:t xml:space="preserve">gingen mit Jesus </w:t>
      </w:r>
      <w:r w:rsidR="002F7E1B" w:rsidRPr="00856A42">
        <w:rPr>
          <w:rFonts w:ascii="Tahoma" w:hAnsi="Tahoma" w:cs="Tahoma"/>
          <w:sz w:val="24"/>
          <w:szCs w:val="24"/>
        </w:rPr>
        <w:t xml:space="preserve">nicht </w:t>
      </w:r>
      <w:r w:rsidR="00A4066D" w:rsidRPr="00856A42">
        <w:rPr>
          <w:rFonts w:ascii="Tahoma" w:hAnsi="Tahoma" w:cs="Tahoma"/>
          <w:sz w:val="24"/>
          <w:szCs w:val="24"/>
        </w:rPr>
        <w:t>zimperlich um</w:t>
      </w:r>
      <w:r w:rsidR="002F7E1B" w:rsidRPr="00856A42">
        <w:rPr>
          <w:rFonts w:ascii="Tahoma" w:hAnsi="Tahoma" w:cs="Tahoma"/>
          <w:sz w:val="24"/>
          <w:szCs w:val="24"/>
        </w:rPr>
        <w:t xml:space="preserve">. Es war ihr tägliches Geschäft und vielleicht hatten sie schon Hunderte </w:t>
      </w:r>
      <w:r w:rsidR="00CD238D">
        <w:rPr>
          <w:rFonts w:ascii="Tahoma" w:hAnsi="Tahoma" w:cs="Tahoma"/>
          <w:sz w:val="24"/>
          <w:szCs w:val="24"/>
        </w:rPr>
        <w:t>solcher</w:t>
      </w:r>
      <w:r w:rsidR="002F7E1B" w:rsidRPr="00856A42">
        <w:rPr>
          <w:rFonts w:ascii="Tahoma" w:hAnsi="Tahoma" w:cs="Tahoma"/>
          <w:sz w:val="24"/>
          <w:szCs w:val="24"/>
        </w:rPr>
        <w:t xml:space="preserve"> Hinrichtungen hinter sich, so dass sich Routine einstellte, obwohl hier alles anders war, wie wir noch sehen werden – auch für die Soldaten. </w:t>
      </w:r>
      <w:r w:rsidR="00A4066D" w:rsidRPr="00856A42">
        <w:rPr>
          <w:rFonts w:ascii="Tahoma" w:hAnsi="Tahoma" w:cs="Tahoma"/>
          <w:sz w:val="24"/>
          <w:szCs w:val="24"/>
        </w:rPr>
        <w:br/>
      </w:r>
      <w:r w:rsidR="002F7E1B" w:rsidRPr="00856A42">
        <w:rPr>
          <w:rFonts w:ascii="Tahoma" w:hAnsi="Tahoma" w:cs="Tahoma"/>
          <w:sz w:val="24"/>
          <w:szCs w:val="24"/>
        </w:rPr>
        <w:t>Im Film „</w:t>
      </w:r>
      <w:r w:rsidR="00A4066D" w:rsidRPr="00856A42">
        <w:rPr>
          <w:rFonts w:ascii="Tahoma" w:hAnsi="Tahoma" w:cs="Tahoma"/>
          <w:sz w:val="24"/>
          <w:szCs w:val="24"/>
        </w:rPr>
        <w:t xml:space="preserve">Die </w:t>
      </w:r>
      <w:r w:rsidR="002F7E1B" w:rsidRPr="00856A42">
        <w:rPr>
          <w:rFonts w:ascii="Tahoma" w:hAnsi="Tahoma" w:cs="Tahoma"/>
          <w:sz w:val="24"/>
          <w:szCs w:val="24"/>
        </w:rPr>
        <w:t>Passion</w:t>
      </w:r>
      <w:r w:rsidR="00A4066D" w:rsidRPr="00856A42">
        <w:rPr>
          <w:rFonts w:ascii="Tahoma" w:hAnsi="Tahoma" w:cs="Tahoma"/>
          <w:sz w:val="24"/>
          <w:szCs w:val="24"/>
        </w:rPr>
        <w:t xml:space="preserve"> Christi</w:t>
      </w:r>
      <w:r w:rsidR="002F7E1B" w:rsidRPr="00856A42">
        <w:rPr>
          <w:rFonts w:ascii="Tahoma" w:hAnsi="Tahoma" w:cs="Tahoma"/>
          <w:sz w:val="24"/>
          <w:szCs w:val="24"/>
        </w:rPr>
        <w:t>“</w:t>
      </w:r>
      <w:r w:rsidR="00A4066D" w:rsidRPr="00856A42">
        <w:rPr>
          <w:rFonts w:ascii="Tahoma" w:hAnsi="Tahoma" w:cs="Tahoma"/>
          <w:sz w:val="24"/>
          <w:szCs w:val="24"/>
        </w:rPr>
        <w:t>,</w:t>
      </w:r>
      <w:r w:rsidR="002F7E1B" w:rsidRPr="00856A42">
        <w:rPr>
          <w:rFonts w:ascii="Tahoma" w:hAnsi="Tahoma" w:cs="Tahoma"/>
          <w:sz w:val="24"/>
          <w:szCs w:val="24"/>
        </w:rPr>
        <w:t xml:space="preserve"> von Mel Gibson wird </w:t>
      </w:r>
      <w:r w:rsidR="00CD238D">
        <w:rPr>
          <w:rFonts w:ascii="Tahoma" w:hAnsi="Tahoma" w:cs="Tahoma"/>
          <w:sz w:val="24"/>
          <w:szCs w:val="24"/>
        </w:rPr>
        <w:t xml:space="preserve">erschreckend </w:t>
      </w:r>
      <w:r w:rsidR="002F7E1B" w:rsidRPr="00856A42">
        <w:rPr>
          <w:rFonts w:ascii="Tahoma" w:hAnsi="Tahoma" w:cs="Tahoma"/>
          <w:sz w:val="24"/>
          <w:szCs w:val="24"/>
        </w:rPr>
        <w:t xml:space="preserve">realistisch dargestellt, wie man mit Jesus umging und </w:t>
      </w:r>
      <w:r w:rsidR="00A4066D" w:rsidRPr="00856A42">
        <w:rPr>
          <w:rFonts w:ascii="Tahoma" w:hAnsi="Tahoma" w:cs="Tahoma"/>
          <w:sz w:val="24"/>
          <w:szCs w:val="24"/>
        </w:rPr>
        <w:t xml:space="preserve">wie die Soldaten </w:t>
      </w:r>
      <w:r w:rsidR="002F7E1B" w:rsidRPr="00856A42">
        <w:rPr>
          <w:rFonts w:ascii="Tahoma" w:hAnsi="Tahoma" w:cs="Tahoma"/>
          <w:sz w:val="24"/>
          <w:szCs w:val="24"/>
        </w:rPr>
        <w:t>große Nägel durch seine Hände und Füße bohrten</w:t>
      </w:r>
      <w:r w:rsidR="00CD238D">
        <w:rPr>
          <w:rFonts w:ascii="Tahoma" w:hAnsi="Tahoma" w:cs="Tahoma"/>
          <w:sz w:val="24"/>
          <w:szCs w:val="24"/>
        </w:rPr>
        <w:t xml:space="preserve"> und ihn aufrichteten</w:t>
      </w:r>
      <w:r w:rsidR="008A10C9" w:rsidRPr="00856A42">
        <w:rPr>
          <w:rFonts w:ascii="Tahoma" w:hAnsi="Tahoma" w:cs="Tahoma"/>
          <w:sz w:val="24"/>
          <w:szCs w:val="24"/>
        </w:rPr>
        <w:t>. Es war die schrecklichste Hinrichtungsart, die sich die Römer da ausgedacht hatten, um Schwerverbrecher zu töten</w:t>
      </w:r>
      <w:r w:rsidR="00CD238D">
        <w:rPr>
          <w:rFonts w:ascii="Tahoma" w:hAnsi="Tahoma" w:cs="Tahoma"/>
          <w:sz w:val="24"/>
          <w:szCs w:val="24"/>
        </w:rPr>
        <w:t xml:space="preserve"> – e</w:t>
      </w:r>
      <w:r w:rsidR="008A10C9" w:rsidRPr="00856A42">
        <w:rPr>
          <w:rFonts w:ascii="Tahoma" w:hAnsi="Tahoma" w:cs="Tahoma"/>
          <w:sz w:val="24"/>
          <w:szCs w:val="24"/>
        </w:rPr>
        <w:t>in</w:t>
      </w:r>
      <w:r w:rsidR="00CD238D">
        <w:rPr>
          <w:rFonts w:ascii="Tahoma" w:hAnsi="Tahoma" w:cs="Tahoma"/>
          <w:sz w:val="24"/>
          <w:szCs w:val="24"/>
        </w:rPr>
        <w:t xml:space="preserve"> </w:t>
      </w:r>
      <w:r w:rsidR="008A10C9" w:rsidRPr="00856A42">
        <w:rPr>
          <w:rFonts w:ascii="Tahoma" w:hAnsi="Tahoma" w:cs="Tahoma"/>
          <w:sz w:val="24"/>
          <w:szCs w:val="24"/>
        </w:rPr>
        <w:t xml:space="preserve">qualvoller Erstickungstod, der sich über Stunden und </w:t>
      </w:r>
      <w:r w:rsidR="0080303E">
        <w:rPr>
          <w:rFonts w:ascii="Tahoma" w:hAnsi="Tahoma" w:cs="Tahoma"/>
          <w:sz w:val="24"/>
          <w:szCs w:val="24"/>
        </w:rPr>
        <w:t>oft</w:t>
      </w:r>
      <w:r w:rsidR="008A10C9" w:rsidRPr="00856A42">
        <w:rPr>
          <w:rFonts w:ascii="Tahoma" w:hAnsi="Tahoma" w:cs="Tahoma"/>
          <w:sz w:val="24"/>
          <w:szCs w:val="24"/>
        </w:rPr>
        <w:t xml:space="preserve"> über Tage hinzog, bis der Gekreuzigte keine Kraft mehr hatte sich aufgerichtet zu halten</w:t>
      </w:r>
      <w:r w:rsidR="00CD238D">
        <w:rPr>
          <w:rFonts w:ascii="Tahoma" w:hAnsi="Tahoma" w:cs="Tahoma"/>
          <w:sz w:val="24"/>
          <w:szCs w:val="24"/>
        </w:rPr>
        <w:t xml:space="preserve">. Der </w:t>
      </w:r>
      <w:r w:rsidR="008A10C9" w:rsidRPr="00856A42">
        <w:rPr>
          <w:rFonts w:ascii="Tahoma" w:hAnsi="Tahoma" w:cs="Tahoma"/>
          <w:sz w:val="24"/>
          <w:szCs w:val="24"/>
        </w:rPr>
        <w:t xml:space="preserve">Brustkorb </w:t>
      </w:r>
      <w:r w:rsidR="00CD238D">
        <w:rPr>
          <w:rFonts w:ascii="Tahoma" w:hAnsi="Tahoma" w:cs="Tahoma"/>
          <w:sz w:val="24"/>
          <w:szCs w:val="24"/>
        </w:rPr>
        <w:t xml:space="preserve">presste sich durch das Gewicht des Körpers zusammen </w:t>
      </w:r>
      <w:r w:rsidR="008A10C9" w:rsidRPr="00856A42">
        <w:rPr>
          <w:rFonts w:ascii="Tahoma" w:hAnsi="Tahoma" w:cs="Tahoma"/>
          <w:sz w:val="24"/>
          <w:szCs w:val="24"/>
        </w:rPr>
        <w:t xml:space="preserve">und </w:t>
      </w:r>
      <w:r w:rsidR="00CD238D">
        <w:rPr>
          <w:rFonts w:ascii="Tahoma" w:hAnsi="Tahoma" w:cs="Tahoma"/>
          <w:sz w:val="24"/>
          <w:szCs w:val="24"/>
        </w:rPr>
        <w:t xml:space="preserve">nahm dem Gekreuzigten </w:t>
      </w:r>
      <w:r w:rsidR="008A10C9" w:rsidRPr="00856A42">
        <w:rPr>
          <w:rFonts w:ascii="Tahoma" w:hAnsi="Tahoma" w:cs="Tahoma"/>
          <w:sz w:val="24"/>
          <w:szCs w:val="24"/>
        </w:rPr>
        <w:t>den Atem.</w:t>
      </w:r>
      <w:r w:rsidR="00460B94" w:rsidRPr="00856A42">
        <w:rPr>
          <w:rFonts w:ascii="Tahoma" w:hAnsi="Tahoma" w:cs="Tahoma"/>
          <w:sz w:val="24"/>
          <w:szCs w:val="24"/>
        </w:rPr>
        <w:t xml:space="preserve"> </w:t>
      </w:r>
      <w:r w:rsidR="00575147" w:rsidRPr="00856A42">
        <w:rPr>
          <w:rFonts w:ascii="Tahoma" w:hAnsi="Tahoma" w:cs="Tahoma"/>
          <w:sz w:val="24"/>
          <w:szCs w:val="24"/>
        </w:rPr>
        <w:t xml:space="preserve">Um den Kreuzestod </w:t>
      </w:r>
      <w:r w:rsidR="00854CAE">
        <w:rPr>
          <w:rFonts w:ascii="Tahoma" w:hAnsi="Tahoma" w:cs="Tahoma"/>
          <w:sz w:val="24"/>
          <w:szCs w:val="24"/>
        </w:rPr>
        <w:t>vor dem nahen Sabbat herbeizuführen</w:t>
      </w:r>
      <w:r w:rsidR="00575147" w:rsidRPr="00856A42">
        <w:rPr>
          <w:rFonts w:ascii="Tahoma" w:hAnsi="Tahoma" w:cs="Tahoma"/>
          <w:sz w:val="24"/>
          <w:szCs w:val="24"/>
        </w:rPr>
        <w:t>, zerschlug man später den beiden Verbrechern, links und rechts neben Jesus, die Beine</w:t>
      </w:r>
      <w:r w:rsidR="0080303E">
        <w:rPr>
          <w:rFonts w:ascii="Tahoma" w:hAnsi="Tahoma" w:cs="Tahoma"/>
          <w:sz w:val="24"/>
          <w:szCs w:val="24"/>
        </w:rPr>
        <w:t>, so dass sie sich nicht mehr halten konnten und erstickten</w:t>
      </w:r>
      <w:r w:rsidR="00575147" w:rsidRPr="00856A42">
        <w:rPr>
          <w:rFonts w:ascii="Tahoma" w:hAnsi="Tahoma" w:cs="Tahoma"/>
          <w:sz w:val="24"/>
          <w:szCs w:val="24"/>
        </w:rPr>
        <w:t>. Da Jesus aber bereits Tod war, sparte man sich diesen Akt</w:t>
      </w:r>
      <w:r w:rsidR="00A4066D" w:rsidRPr="00856A42">
        <w:rPr>
          <w:rFonts w:ascii="Tahoma" w:hAnsi="Tahoma" w:cs="Tahoma"/>
          <w:sz w:val="24"/>
          <w:szCs w:val="24"/>
        </w:rPr>
        <w:t xml:space="preserve">. Auch dies war </w:t>
      </w:r>
      <w:r w:rsidR="00575147" w:rsidRPr="00856A42">
        <w:rPr>
          <w:rFonts w:ascii="Tahoma" w:hAnsi="Tahoma" w:cs="Tahoma"/>
          <w:sz w:val="24"/>
          <w:szCs w:val="24"/>
        </w:rPr>
        <w:t>wiederum von der Schrift vorausgesagt w</w:t>
      </w:r>
      <w:r w:rsidR="00A4066D" w:rsidRPr="00856A42">
        <w:rPr>
          <w:rFonts w:ascii="Tahoma" w:hAnsi="Tahoma" w:cs="Tahoma"/>
          <w:sz w:val="24"/>
          <w:szCs w:val="24"/>
        </w:rPr>
        <w:t>o</w:t>
      </w:r>
      <w:r w:rsidR="00575147" w:rsidRPr="00856A42">
        <w:rPr>
          <w:rFonts w:ascii="Tahoma" w:hAnsi="Tahoma" w:cs="Tahoma"/>
          <w:sz w:val="24"/>
          <w:szCs w:val="24"/>
        </w:rPr>
        <w:t>rde</w:t>
      </w:r>
      <w:r w:rsidR="00A4066D" w:rsidRPr="00856A42">
        <w:rPr>
          <w:rFonts w:ascii="Tahoma" w:hAnsi="Tahoma" w:cs="Tahoma"/>
          <w:sz w:val="24"/>
          <w:szCs w:val="24"/>
        </w:rPr>
        <w:t>n</w:t>
      </w:r>
      <w:r w:rsidR="00854CAE">
        <w:rPr>
          <w:rFonts w:ascii="Tahoma" w:hAnsi="Tahoma" w:cs="Tahoma"/>
          <w:sz w:val="24"/>
          <w:szCs w:val="24"/>
        </w:rPr>
        <w:t xml:space="preserve"> (Psalm 34,21).</w:t>
      </w:r>
      <w:r w:rsidR="00575147" w:rsidRPr="00856A42">
        <w:rPr>
          <w:rFonts w:ascii="Tahoma" w:hAnsi="Tahoma" w:cs="Tahoma"/>
          <w:sz w:val="24"/>
          <w:szCs w:val="24"/>
        </w:rPr>
        <w:t xml:space="preserve"> </w:t>
      </w:r>
      <w:r w:rsidR="00CD238D">
        <w:rPr>
          <w:rFonts w:ascii="Tahoma" w:hAnsi="Tahoma" w:cs="Tahoma"/>
          <w:sz w:val="24"/>
          <w:szCs w:val="24"/>
        </w:rPr>
        <w:br/>
      </w:r>
      <w:r w:rsidR="008A10C9" w:rsidRPr="00856A42">
        <w:rPr>
          <w:rFonts w:ascii="Tahoma" w:hAnsi="Tahoma" w:cs="Tahoma"/>
          <w:sz w:val="24"/>
          <w:szCs w:val="24"/>
        </w:rPr>
        <w:t xml:space="preserve">6 lange Stunden </w:t>
      </w:r>
      <w:r w:rsidR="00460B94" w:rsidRPr="00856A42">
        <w:rPr>
          <w:rFonts w:ascii="Tahoma" w:hAnsi="Tahoma" w:cs="Tahoma"/>
          <w:sz w:val="24"/>
          <w:szCs w:val="24"/>
        </w:rPr>
        <w:t>hing Jesus blutend und entblößt am Kreuz vor einer gaffenden, spottenden Menschenmenge</w:t>
      </w:r>
      <w:r w:rsidR="008A10C9" w:rsidRPr="00856A42">
        <w:rPr>
          <w:rFonts w:ascii="Tahoma" w:hAnsi="Tahoma" w:cs="Tahoma"/>
          <w:sz w:val="24"/>
          <w:szCs w:val="24"/>
        </w:rPr>
        <w:t xml:space="preserve">. </w:t>
      </w:r>
      <w:r w:rsidR="00A4066D" w:rsidRPr="00856A42">
        <w:rPr>
          <w:rFonts w:ascii="Tahoma" w:hAnsi="Tahoma" w:cs="Tahoma"/>
          <w:sz w:val="24"/>
          <w:szCs w:val="24"/>
        </w:rPr>
        <w:t>E</w:t>
      </w:r>
      <w:r w:rsidR="008A10C9" w:rsidRPr="00856A42">
        <w:rPr>
          <w:rFonts w:ascii="Tahoma" w:hAnsi="Tahoma" w:cs="Tahoma"/>
          <w:sz w:val="24"/>
          <w:szCs w:val="24"/>
        </w:rPr>
        <w:t xml:space="preserve">r tat </w:t>
      </w:r>
      <w:r w:rsidR="00CD238D">
        <w:rPr>
          <w:rFonts w:ascii="Tahoma" w:hAnsi="Tahoma" w:cs="Tahoma"/>
          <w:sz w:val="24"/>
          <w:szCs w:val="24"/>
        </w:rPr>
        <w:t>dies</w:t>
      </w:r>
      <w:r w:rsidR="008A10C9" w:rsidRPr="00856A42">
        <w:rPr>
          <w:rFonts w:ascii="Tahoma" w:hAnsi="Tahoma" w:cs="Tahoma"/>
          <w:sz w:val="24"/>
          <w:szCs w:val="24"/>
        </w:rPr>
        <w:t xml:space="preserve"> </w:t>
      </w:r>
      <w:r w:rsidR="00FC7B9E">
        <w:rPr>
          <w:rFonts w:ascii="Tahoma" w:hAnsi="Tahoma" w:cs="Tahoma"/>
          <w:sz w:val="24"/>
          <w:szCs w:val="24"/>
        </w:rPr>
        <w:t xml:space="preserve">aus Liebe </w:t>
      </w:r>
      <w:r w:rsidRPr="00856A42">
        <w:rPr>
          <w:rFonts w:ascii="Tahoma" w:hAnsi="Tahoma" w:cs="Tahoma"/>
          <w:sz w:val="24"/>
          <w:szCs w:val="24"/>
        </w:rPr>
        <w:t>für dich und mich</w:t>
      </w:r>
      <w:r w:rsidR="00904C98">
        <w:rPr>
          <w:rFonts w:ascii="Tahoma" w:hAnsi="Tahoma" w:cs="Tahoma"/>
          <w:sz w:val="24"/>
          <w:szCs w:val="24"/>
        </w:rPr>
        <w:t>!</w:t>
      </w:r>
      <w:r w:rsidR="00C615F0" w:rsidRPr="00856A42">
        <w:rPr>
          <w:rFonts w:ascii="Tahoma" w:hAnsi="Tahoma" w:cs="Tahoma"/>
          <w:sz w:val="24"/>
          <w:szCs w:val="24"/>
        </w:rPr>
        <w:t xml:space="preserve"> </w:t>
      </w:r>
      <w:r w:rsidR="00FC7B9E">
        <w:rPr>
          <w:rFonts w:ascii="Tahoma" w:hAnsi="Tahoma" w:cs="Tahoma"/>
          <w:sz w:val="24"/>
          <w:szCs w:val="24"/>
        </w:rPr>
        <w:t xml:space="preserve">Jesus erniedrigte sich und wurde unser aller Sklave und doch war und ist er der König. So stand es </w:t>
      </w:r>
      <w:r w:rsidR="00FC7B9E" w:rsidRPr="00856A42">
        <w:rPr>
          <w:rFonts w:ascii="Tahoma" w:hAnsi="Tahoma" w:cs="Tahoma"/>
          <w:sz w:val="24"/>
          <w:szCs w:val="24"/>
        </w:rPr>
        <w:t>in den drei damaligen Weltsprachen</w:t>
      </w:r>
      <w:r w:rsidR="00FC7B9E">
        <w:rPr>
          <w:rFonts w:ascii="Tahoma" w:hAnsi="Tahoma" w:cs="Tahoma"/>
          <w:sz w:val="24"/>
          <w:szCs w:val="24"/>
        </w:rPr>
        <w:t xml:space="preserve"> auch </w:t>
      </w:r>
      <w:r w:rsidR="00C615F0" w:rsidRPr="00856A42">
        <w:rPr>
          <w:rFonts w:ascii="Tahoma" w:hAnsi="Tahoma" w:cs="Tahoma"/>
          <w:sz w:val="24"/>
          <w:szCs w:val="24"/>
        </w:rPr>
        <w:t>auf dem Schild über ihm am Kreuz</w:t>
      </w:r>
      <w:r w:rsidR="00FC7B9E">
        <w:rPr>
          <w:rFonts w:ascii="Tahoma" w:hAnsi="Tahoma" w:cs="Tahoma"/>
          <w:sz w:val="24"/>
          <w:szCs w:val="24"/>
        </w:rPr>
        <w:t>: „König der Juden“</w:t>
      </w:r>
      <w:r w:rsidR="00C615F0" w:rsidRPr="00856A42">
        <w:rPr>
          <w:rFonts w:ascii="Tahoma" w:hAnsi="Tahoma" w:cs="Tahoma"/>
          <w:sz w:val="24"/>
          <w:szCs w:val="24"/>
        </w:rPr>
        <w:t xml:space="preserve">. </w:t>
      </w:r>
      <w:r w:rsidR="00CD238D">
        <w:rPr>
          <w:rFonts w:ascii="Tahoma" w:hAnsi="Tahoma" w:cs="Tahoma"/>
          <w:sz w:val="24"/>
          <w:szCs w:val="24"/>
        </w:rPr>
        <w:t>Die Römer wollten damit Jesus verspotten, doch er war</w:t>
      </w:r>
      <w:r w:rsidR="00904C98">
        <w:rPr>
          <w:rFonts w:ascii="Tahoma" w:hAnsi="Tahoma" w:cs="Tahoma"/>
          <w:sz w:val="24"/>
          <w:szCs w:val="24"/>
        </w:rPr>
        <w:t xml:space="preserve"> und ist </w:t>
      </w:r>
      <w:r w:rsidR="00CD238D">
        <w:rPr>
          <w:rFonts w:ascii="Tahoma" w:hAnsi="Tahoma" w:cs="Tahoma"/>
          <w:sz w:val="24"/>
          <w:szCs w:val="24"/>
        </w:rPr>
        <w:t xml:space="preserve">der </w:t>
      </w:r>
      <w:r w:rsidR="00904C98">
        <w:rPr>
          <w:rFonts w:ascii="Tahoma" w:hAnsi="Tahoma" w:cs="Tahoma"/>
          <w:sz w:val="24"/>
          <w:szCs w:val="24"/>
        </w:rPr>
        <w:t xml:space="preserve">größte </w:t>
      </w:r>
      <w:r w:rsidR="00CD238D">
        <w:rPr>
          <w:rFonts w:ascii="Tahoma" w:hAnsi="Tahoma" w:cs="Tahoma"/>
          <w:sz w:val="24"/>
          <w:szCs w:val="24"/>
        </w:rPr>
        <w:t xml:space="preserve">König </w:t>
      </w:r>
      <w:r w:rsidR="00FC7B9E">
        <w:rPr>
          <w:rFonts w:ascii="Tahoma" w:hAnsi="Tahoma" w:cs="Tahoma"/>
          <w:sz w:val="24"/>
          <w:szCs w:val="24"/>
        </w:rPr>
        <w:t xml:space="preserve">und genau genommen nicht nur </w:t>
      </w:r>
      <w:r w:rsidR="00CD238D">
        <w:rPr>
          <w:rFonts w:ascii="Tahoma" w:hAnsi="Tahoma" w:cs="Tahoma"/>
          <w:sz w:val="24"/>
          <w:szCs w:val="24"/>
        </w:rPr>
        <w:t>der Juden</w:t>
      </w:r>
      <w:r w:rsidR="00FC7B9E">
        <w:rPr>
          <w:rFonts w:ascii="Tahoma" w:hAnsi="Tahoma" w:cs="Tahoma"/>
          <w:sz w:val="24"/>
          <w:szCs w:val="24"/>
        </w:rPr>
        <w:t xml:space="preserve">, sondern </w:t>
      </w:r>
      <w:r w:rsidR="00C615F0" w:rsidRPr="00856A42">
        <w:rPr>
          <w:rFonts w:ascii="Tahoma" w:hAnsi="Tahoma" w:cs="Tahoma"/>
          <w:sz w:val="24"/>
          <w:szCs w:val="24"/>
        </w:rPr>
        <w:t>des</w:t>
      </w:r>
      <w:r w:rsidR="00FC7B9E">
        <w:rPr>
          <w:rFonts w:ascii="Tahoma" w:hAnsi="Tahoma" w:cs="Tahoma"/>
          <w:sz w:val="24"/>
          <w:szCs w:val="24"/>
        </w:rPr>
        <w:t xml:space="preserve"> ganzen</w:t>
      </w:r>
      <w:r w:rsidR="00C615F0" w:rsidRPr="00856A42">
        <w:rPr>
          <w:rFonts w:ascii="Tahoma" w:hAnsi="Tahoma" w:cs="Tahoma"/>
          <w:sz w:val="24"/>
          <w:szCs w:val="24"/>
        </w:rPr>
        <w:t xml:space="preserve"> Universums</w:t>
      </w:r>
      <w:r w:rsidR="00FC7B9E">
        <w:rPr>
          <w:rFonts w:ascii="Tahoma" w:hAnsi="Tahoma" w:cs="Tahoma"/>
          <w:sz w:val="24"/>
          <w:szCs w:val="24"/>
        </w:rPr>
        <w:t xml:space="preserve">. Jesus ist </w:t>
      </w:r>
      <w:r w:rsidR="00C615F0" w:rsidRPr="00856A42">
        <w:rPr>
          <w:rFonts w:ascii="Tahoma" w:hAnsi="Tahoma" w:cs="Tahoma"/>
          <w:sz w:val="24"/>
          <w:szCs w:val="24"/>
        </w:rPr>
        <w:t>König aller Könige und Herr aller Herren.</w:t>
      </w:r>
      <w:r w:rsidR="003324B1" w:rsidRPr="00856A42">
        <w:rPr>
          <w:rFonts w:ascii="Tahoma" w:hAnsi="Tahoma" w:cs="Tahoma"/>
          <w:sz w:val="24"/>
          <w:szCs w:val="24"/>
        </w:rPr>
        <w:t xml:space="preserve"> </w:t>
      </w:r>
      <w:r w:rsidR="00FC7B9E">
        <w:rPr>
          <w:rFonts w:ascii="Tahoma" w:hAnsi="Tahoma" w:cs="Tahoma"/>
          <w:sz w:val="24"/>
          <w:szCs w:val="24"/>
        </w:rPr>
        <w:t xml:space="preserve">Gott wurde </w:t>
      </w:r>
      <w:r w:rsidR="00FC7B9E">
        <w:rPr>
          <w:rFonts w:ascii="Tahoma" w:hAnsi="Tahoma" w:cs="Tahoma"/>
          <w:sz w:val="24"/>
          <w:szCs w:val="24"/>
        </w:rPr>
        <w:lastRenderedPageBreak/>
        <w:t>Mensch</w:t>
      </w:r>
      <w:r w:rsidR="003324B1" w:rsidRPr="00856A42">
        <w:rPr>
          <w:rFonts w:ascii="Tahoma" w:hAnsi="Tahoma" w:cs="Tahoma"/>
          <w:sz w:val="24"/>
          <w:szCs w:val="24"/>
        </w:rPr>
        <w:t xml:space="preserve"> – er ist der Messias!</w:t>
      </w:r>
      <w:r w:rsidR="00FC7B9E">
        <w:rPr>
          <w:rFonts w:ascii="Tahoma" w:hAnsi="Tahoma" w:cs="Tahoma"/>
          <w:sz w:val="24"/>
          <w:szCs w:val="24"/>
        </w:rPr>
        <w:t xml:space="preserve"> </w:t>
      </w:r>
      <w:r w:rsidR="00CD238D">
        <w:rPr>
          <w:rFonts w:ascii="Tahoma" w:hAnsi="Tahoma" w:cs="Tahoma"/>
          <w:sz w:val="24"/>
          <w:szCs w:val="24"/>
        </w:rPr>
        <w:t xml:space="preserve">Doch Jesus </w:t>
      </w:r>
      <w:r w:rsidR="00FC7B9E">
        <w:rPr>
          <w:rFonts w:ascii="Tahoma" w:hAnsi="Tahoma" w:cs="Tahoma"/>
          <w:sz w:val="24"/>
          <w:szCs w:val="24"/>
        </w:rPr>
        <w:t xml:space="preserve">wurde </w:t>
      </w:r>
      <w:r w:rsidR="00904C98">
        <w:rPr>
          <w:rFonts w:ascii="Tahoma" w:hAnsi="Tahoma" w:cs="Tahoma"/>
          <w:sz w:val="24"/>
          <w:szCs w:val="24"/>
        </w:rPr>
        <w:t>abgelehnt und so mach</w:t>
      </w:r>
      <w:r w:rsidR="00CD238D">
        <w:rPr>
          <w:rFonts w:ascii="Tahoma" w:hAnsi="Tahoma" w:cs="Tahoma"/>
          <w:sz w:val="24"/>
          <w:szCs w:val="24"/>
        </w:rPr>
        <w:t xml:space="preserve">ten sich die Zuschauer an der Hinrichtungsstätte </w:t>
      </w:r>
      <w:r w:rsidR="00FC7B9E">
        <w:rPr>
          <w:rFonts w:ascii="Tahoma" w:hAnsi="Tahoma" w:cs="Tahoma"/>
          <w:sz w:val="24"/>
          <w:szCs w:val="24"/>
        </w:rPr>
        <w:t xml:space="preserve">entsprechend </w:t>
      </w:r>
      <w:r w:rsidR="00CD238D">
        <w:rPr>
          <w:rFonts w:ascii="Tahoma" w:hAnsi="Tahoma" w:cs="Tahoma"/>
          <w:sz w:val="24"/>
          <w:szCs w:val="24"/>
        </w:rPr>
        <w:t>lustig</w:t>
      </w:r>
      <w:r w:rsidR="00FC7B9E">
        <w:rPr>
          <w:rFonts w:ascii="Tahoma" w:hAnsi="Tahoma" w:cs="Tahoma"/>
          <w:sz w:val="24"/>
          <w:szCs w:val="24"/>
        </w:rPr>
        <w:t>:</w:t>
      </w:r>
      <w:r w:rsidR="00CD238D">
        <w:rPr>
          <w:rFonts w:ascii="Tahoma" w:hAnsi="Tahoma" w:cs="Tahoma"/>
          <w:sz w:val="24"/>
          <w:szCs w:val="24"/>
        </w:rPr>
        <w:t xml:space="preserve"> </w:t>
      </w:r>
      <w:r w:rsidR="005155FC" w:rsidRPr="00856A42">
        <w:rPr>
          <w:rFonts w:ascii="Tahoma" w:hAnsi="Tahoma" w:cs="Tahoma"/>
          <w:sz w:val="24"/>
          <w:szCs w:val="24"/>
        </w:rPr>
        <w:br/>
      </w:r>
      <w:r w:rsidR="00C615F0" w:rsidRPr="00856A42">
        <w:rPr>
          <w:rFonts w:ascii="Tahoma" w:hAnsi="Tahoma" w:cs="Tahoma"/>
          <w:i/>
          <w:sz w:val="24"/>
          <w:szCs w:val="24"/>
        </w:rPr>
        <w:t>„Zusammen mit Jesus kreuzigte man zwei Verbrecher, einen rechts und einen links von ihm.</w:t>
      </w:r>
      <w:r w:rsidR="00C615F0" w:rsidRPr="00C615F0">
        <w:rPr>
          <w:rFonts w:ascii="Tahoma" w:hAnsi="Tahoma" w:cs="Tahoma"/>
          <w:i/>
          <w:sz w:val="24"/>
          <w:szCs w:val="24"/>
        </w:rPr>
        <w:t> Die Leute, die vorübergingen, schüttelten den Kopf und riefen höhnisch: »Ha! Du wolltest doch den Tempel niederreißen und in drei Tagen wieder aufbauen! Hilf dir selbst und steig herab vom Kreuz!« Ebenso machten sich die führenden Priester und die Schriftgelehrten über ihn lustig. »Anderen hat er geholfen, aber sich selbst kann er nicht helfen«, sagten sie spöttisch einer zum anderen. »Der Messias ´will er sein`, der König von Israel! Soll er doch jetzt vom Kreuz herabsteigen! Wenn wir das sehen, werden wir an ihn glauben.« Auch die Männer, die mit ihm gekreuzigt worden waren, beschimpften ihn.</w:t>
      </w:r>
      <w:r w:rsidR="00C615F0" w:rsidRPr="00856A42">
        <w:rPr>
          <w:rFonts w:ascii="Tahoma" w:hAnsi="Tahoma" w:cs="Tahoma"/>
          <w:i/>
          <w:sz w:val="24"/>
          <w:szCs w:val="24"/>
        </w:rPr>
        <w:t>“</w:t>
      </w:r>
      <w:r w:rsidR="00FE55E3" w:rsidRPr="00856A42">
        <w:rPr>
          <w:rFonts w:ascii="Tahoma" w:hAnsi="Tahoma" w:cs="Tahoma"/>
          <w:i/>
          <w:sz w:val="24"/>
          <w:szCs w:val="24"/>
        </w:rPr>
        <w:t xml:space="preserve"> (Verse 27-32) </w:t>
      </w:r>
    </w:p>
    <w:p w:rsidR="00904C98" w:rsidRDefault="005135A2" w:rsidP="00D55261">
      <w:pPr>
        <w:spacing w:after="0"/>
        <w:jc w:val="left"/>
        <w:rPr>
          <w:rFonts w:ascii="Tahoma" w:hAnsi="Tahoma" w:cs="Tahoma"/>
          <w:sz w:val="24"/>
          <w:szCs w:val="24"/>
        </w:rPr>
      </w:pPr>
      <w:r>
        <w:rPr>
          <w:rFonts w:ascii="Tahoma" w:hAnsi="Tahoma" w:cs="Tahoma"/>
          <w:sz w:val="24"/>
          <w:szCs w:val="24"/>
        </w:rPr>
        <w:t>D</w:t>
      </w:r>
      <w:r w:rsidR="003324B1" w:rsidRPr="00856A42">
        <w:rPr>
          <w:rFonts w:ascii="Tahoma" w:hAnsi="Tahoma" w:cs="Tahoma"/>
          <w:sz w:val="24"/>
          <w:szCs w:val="24"/>
        </w:rPr>
        <w:t>ie vielen Augenzeugen, die dort am Kreuz st</w:t>
      </w:r>
      <w:r w:rsidR="00FC7B9E">
        <w:rPr>
          <w:rFonts w:ascii="Tahoma" w:hAnsi="Tahoma" w:cs="Tahoma"/>
          <w:sz w:val="24"/>
          <w:szCs w:val="24"/>
        </w:rPr>
        <w:t>anden</w:t>
      </w:r>
      <w:r w:rsidR="003324B1" w:rsidRPr="00856A42">
        <w:rPr>
          <w:rFonts w:ascii="Tahoma" w:hAnsi="Tahoma" w:cs="Tahoma"/>
          <w:sz w:val="24"/>
          <w:szCs w:val="24"/>
        </w:rPr>
        <w:t>, verspotte</w:t>
      </w:r>
      <w:r w:rsidR="00FC7B9E">
        <w:rPr>
          <w:rFonts w:ascii="Tahoma" w:hAnsi="Tahoma" w:cs="Tahoma"/>
          <w:sz w:val="24"/>
          <w:szCs w:val="24"/>
        </w:rPr>
        <w:t>te</w:t>
      </w:r>
      <w:r w:rsidR="003324B1" w:rsidRPr="00856A42">
        <w:rPr>
          <w:rFonts w:ascii="Tahoma" w:hAnsi="Tahoma" w:cs="Tahoma"/>
          <w:sz w:val="24"/>
          <w:szCs w:val="24"/>
        </w:rPr>
        <w:t>n und beschimpf</w:t>
      </w:r>
      <w:r w:rsidR="00FC7B9E">
        <w:rPr>
          <w:rFonts w:ascii="Tahoma" w:hAnsi="Tahoma" w:cs="Tahoma"/>
          <w:sz w:val="24"/>
          <w:szCs w:val="24"/>
        </w:rPr>
        <w:t>t</w:t>
      </w:r>
      <w:r w:rsidR="003324B1" w:rsidRPr="00856A42">
        <w:rPr>
          <w:rFonts w:ascii="Tahoma" w:hAnsi="Tahoma" w:cs="Tahoma"/>
          <w:sz w:val="24"/>
          <w:szCs w:val="24"/>
        </w:rPr>
        <w:t>en Jesus</w:t>
      </w:r>
      <w:r w:rsidR="00904C98">
        <w:rPr>
          <w:rFonts w:ascii="Tahoma" w:hAnsi="Tahoma" w:cs="Tahoma"/>
          <w:sz w:val="24"/>
          <w:szCs w:val="24"/>
        </w:rPr>
        <w:t xml:space="preserve"> auf übelste Weise</w:t>
      </w:r>
      <w:r w:rsidR="003324B1" w:rsidRPr="00856A42">
        <w:rPr>
          <w:rFonts w:ascii="Tahoma" w:hAnsi="Tahoma" w:cs="Tahoma"/>
          <w:sz w:val="24"/>
          <w:szCs w:val="24"/>
        </w:rPr>
        <w:t xml:space="preserve">. </w:t>
      </w:r>
      <w:r w:rsidR="00904C98">
        <w:rPr>
          <w:rFonts w:ascii="Tahoma" w:hAnsi="Tahoma" w:cs="Tahoma"/>
          <w:sz w:val="24"/>
          <w:szCs w:val="24"/>
        </w:rPr>
        <w:t xml:space="preserve">Angeführt wurde dieser hasserfüllte Mob von den </w:t>
      </w:r>
      <w:r w:rsidR="003324B1" w:rsidRPr="00856A42">
        <w:rPr>
          <w:rFonts w:ascii="Tahoma" w:hAnsi="Tahoma" w:cs="Tahoma"/>
          <w:sz w:val="24"/>
          <w:szCs w:val="24"/>
        </w:rPr>
        <w:t>Priester</w:t>
      </w:r>
      <w:r w:rsidR="00904C98">
        <w:rPr>
          <w:rFonts w:ascii="Tahoma" w:hAnsi="Tahoma" w:cs="Tahoma"/>
          <w:sz w:val="24"/>
          <w:szCs w:val="24"/>
        </w:rPr>
        <w:t>n</w:t>
      </w:r>
      <w:r w:rsidR="003324B1" w:rsidRPr="00856A42">
        <w:rPr>
          <w:rFonts w:ascii="Tahoma" w:hAnsi="Tahoma" w:cs="Tahoma"/>
          <w:sz w:val="24"/>
          <w:szCs w:val="24"/>
        </w:rPr>
        <w:t xml:space="preserve"> und Schriftgelehrten, </w:t>
      </w:r>
      <w:r w:rsidR="00904C98">
        <w:rPr>
          <w:rFonts w:ascii="Tahoma" w:hAnsi="Tahoma" w:cs="Tahoma"/>
          <w:sz w:val="24"/>
          <w:szCs w:val="24"/>
        </w:rPr>
        <w:t>jener</w:t>
      </w:r>
      <w:r w:rsidR="003324B1" w:rsidRPr="00856A42">
        <w:rPr>
          <w:rFonts w:ascii="Tahoma" w:hAnsi="Tahoma" w:cs="Tahoma"/>
          <w:sz w:val="24"/>
          <w:szCs w:val="24"/>
        </w:rPr>
        <w:t xml:space="preserve"> religiöse</w:t>
      </w:r>
      <w:r w:rsidR="00904C98">
        <w:rPr>
          <w:rFonts w:ascii="Tahoma" w:hAnsi="Tahoma" w:cs="Tahoma"/>
          <w:sz w:val="24"/>
          <w:szCs w:val="24"/>
        </w:rPr>
        <w:t>n</w:t>
      </w:r>
      <w:r w:rsidR="003324B1" w:rsidRPr="00856A42">
        <w:rPr>
          <w:rFonts w:ascii="Tahoma" w:hAnsi="Tahoma" w:cs="Tahoma"/>
          <w:sz w:val="24"/>
          <w:szCs w:val="24"/>
        </w:rPr>
        <w:t xml:space="preserve"> Elite, die es doch von der Schrift her, die sie auswendig kanten, hätten besser wissen müssen. Welche Tragik! </w:t>
      </w:r>
      <w:r w:rsidR="00D87D1E" w:rsidRPr="00856A42">
        <w:rPr>
          <w:rFonts w:ascii="Tahoma" w:hAnsi="Tahoma" w:cs="Tahoma"/>
          <w:sz w:val="24"/>
          <w:szCs w:val="24"/>
        </w:rPr>
        <w:t xml:space="preserve">Nachdem Jesus zuvor alle möglichen körperlichen Qualen ertragen musste, prasselten jetzt </w:t>
      </w:r>
      <w:r w:rsidR="00FC7B9E">
        <w:rPr>
          <w:rFonts w:ascii="Tahoma" w:hAnsi="Tahoma" w:cs="Tahoma"/>
          <w:sz w:val="24"/>
          <w:szCs w:val="24"/>
        </w:rPr>
        <w:t xml:space="preserve">also </w:t>
      </w:r>
      <w:r w:rsidR="00D87D1E" w:rsidRPr="00856A42">
        <w:rPr>
          <w:rFonts w:ascii="Tahoma" w:hAnsi="Tahoma" w:cs="Tahoma"/>
          <w:sz w:val="24"/>
          <w:szCs w:val="24"/>
        </w:rPr>
        <w:t xml:space="preserve">Schmähungen und Verunglimpfungen auf ihn herab – ein brutaler Shitstorm. </w:t>
      </w:r>
    </w:p>
    <w:p w:rsidR="00D55261" w:rsidRPr="00D55261" w:rsidRDefault="005155FC" w:rsidP="00D55261">
      <w:pPr>
        <w:spacing w:after="0"/>
        <w:jc w:val="left"/>
        <w:rPr>
          <w:rFonts w:ascii="Tahoma" w:hAnsi="Tahoma" w:cs="Tahoma"/>
          <w:i/>
          <w:sz w:val="24"/>
          <w:szCs w:val="24"/>
        </w:rPr>
      </w:pPr>
      <w:r w:rsidRPr="00856A42">
        <w:rPr>
          <w:rFonts w:ascii="Tahoma" w:hAnsi="Tahoma" w:cs="Tahoma"/>
          <w:sz w:val="24"/>
          <w:szCs w:val="24"/>
        </w:rPr>
        <w:t xml:space="preserve">Unter den </w:t>
      </w:r>
      <w:r w:rsidR="00FC7B9E">
        <w:rPr>
          <w:rFonts w:ascii="Tahoma" w:hAnsi="Tahoma" w:cs="Tahoma"/>
          <w:sz w:val="24"/>
          <w:szCs w:val="24"/>
        </w:rPr>
        <w:t xml:space="preserve">Umstehenden am Kreuz waren </w:t>
      </w:r>
      <w:r w:rsidR="00904C98">
        <w:rPr>
          <w:rFonts w:ascii="Tahoma" w:hAnsi="Tahoma" w:cs="Tahoma"/>
          <w:sz w:val="24"/>
          <w:szCs w:val="24"/>
        </w:rPr>
        <w:t xml:space="preserve">aber auch </w:t>
      </w:r>
      <w:r w:rsidRPr="00856A42">
        <w:rPr>
          <w:rFonts w:ascii="Tahoma" w:hAnsi="Tahoma" w:cs="Tahoma"/>
          <w:sz w:val="24"/>
          <w:szCs w:val="24"/>
        </w:rPr>
        <w:t>Frauen, die Jesus kannten und zu ihm gehörten. Zunächst hielten sie sich abseits. In unserem Abschnitt lesen wir am Ende:</w:t>
      </w:r>
      <w:r w:rsidR="00D55261" w:rsidRPr="00856A42">
        <w:rPr>
          <w:kern w:val="0"/>
          <w:sz w:val="24"/>
          <w:szCs w:val="24"/>
        </w:rPr>
        <w:t xml:space="preserve"> </w:t>
      </w:r>
      <w:r w:rsidR="00D55261" w:rsidRPr="00856A42">
        <w:rPr>
          <w:rFonts w:ascii="Tahoma" w:hAnsi="Tahoma" w:cs="Tahoma"/>
          <w:i/>
          <w:sz w:val="24"/>
          <w:szCs w:val="24"/>
        </w:rPr>
        <w:t>„Es waren auch Frauen da, die von weitem zusahen. Unter ihnen befanden sich Maria aus Magdala, Maria, die Mutter von Jakobus dem Jüngeren und von Joses, sowie Salome –</w:t>
      </w:r>
      <w:r w:rsidR="00D55261" w:rsidRPr="00D55261">
        <w:rPr>
          <w:rFonts w:ascii="Tahoma" w:hAnsi="Tahoma" w:cs="Tahoma"/>
          <w:i/>
          <w:sz w:val="24"/>
          <w:szCs w:val="24"/>
        </w:rPr>
        <w:t> Frauen, die Jesus schon gefolgt waren und ihm gedient hatten, als er noch in Galiläa war. Auch viele andere Frauen waren da, die mit ihm nach Jerusalem hinaufgezogen waren.</w:t>
      </w:r>
      <w:r w:rsidR="00D55261" w:rsidRPr="00856A42">
        <w:rPr>
          <w:rFonts w:ascii="Tahoma" w:hAnsi="Tahoma" w:cs="Tahoma"/>
          <w:i/>
          <w:sz w:val="24"/>
          <w:szCs w:val="24"/>
        </w:rPr>
        <w:t>“ (Vers 40)</w:t>
      </w:r>
      <w:r w:rsidR="00D55261" w:rsidRPr="00D55261">
        <w:rPr>
          <w:rFonts w:ascii="Tahoma" w:hAnsi="Tahoma" w:cs="Tahoma"/>
          <w:i/>
          <w:sz w:val="24"/>
          <w:szCs w:val="24"/>
        </w:rPr>
        <w:t xml:space="preserve"> </w:t>
      </w:r>
    </w:p>
    <w:p w:rsidR="00D87D1E" w:rsidRPr="00856A42" w:rsidRDefault="003324B1" w:rsidP="00D87D1E">
      <w:pPr>
        <w:spacing w:after="0"/>
        <w:jc w:val="left"/>
        <w:rPr>
          <w:rFonts w:ascii="Tahoma" w:hAnsi="Tahoma" w:cs="Tahoma"/>
          <w:sz w:val="24"/>
          <w:szCs w:val="24"/>
        </w:rPr>
      </w:pPr>
      <w:r w:rsidRPr="00856A42">
        <w:rPr>
          <w:rFonts w:ascii="Tahoma" w:hAnsi="Tahoma" w:cs="Tahoma"/>
          <w:sz w:val="24"/>
          <w:szCs w:val="24"/>
        </w:rPr>
        <w:t>Aber da</w:t>
      </w:r>
      <w:r w:rsidR="00A30A32">
        <w:rPr>
          <w:rFonts w:ascii="Tahoma" w:hAnsi="Tahoma" w:cs="Tahoma"/>
          <w:sz w:val="24"/>
          <w:szCs w:val="24"/>
        </w:rPr>
        <w:t>nn sind da</w:t>
      </w:r>
      <w:r w:rsidRPr="00856A42">
        <w:rPr>
          <w:rFonts w:ascii="Tahoma" w:hAnsi="Tahoma" w:cs="Tahoma"/>
          <w:sz w:val="24"/>
          <w:szCs w:val="24"/>
        </w:rPr>
        <w:t xml:space="preserve"> auch noch </w:t>
      </w:r>
      <w:r w:rsidR="00CD238D">
        <w:rPr>
          <w:rFonts w:ascii="Tahoma" w:hAnsi="Tahoma" w:cs="Tahoma"/>
          <w:sz w:val="24"/>
          <w:szCs w:val="24"/>
        </w:rPr>
        <w:t xml:space="preserve">zwei </w:t>
      </w:r>
      <w:r w:rsidRPr="00856A42">
        <w:rPr>
          <w:rFonts w:ascii="Tahoma" w:hAnsi="Tahoma" w:cs="Tahoma"/>
          <w:sz w:val="24"/>
          <w:szCs w:val="24"/>
        </w:rPr>
        <w:t xml:space="preserve">andere Gekreuzigte, quasi Leidensgenossen, die aber </w:t>
      </w:r>
      <w:r w:rsidR="00A30A32">
        <w:rPr>
          <w:rFonts w:ascii="Tahoma" w:hAnsi="Tahoma" w:cs="Tahoma"/>
          <w:sz w:val="24"/>
          <w:szCs w:val="24"/>
        </w:rPr>
        <w:t>trotz i</w:t>
      </w:r>
      <w:r w:rsidRPr="00856A42">
        <w:rPr>
          <w:rFonts w:ascii="Tahoma" w:hAnsi="Tahoma" w:cs="Tahoma"/>
          <w:sz w:val="24"/>
          <w:szCs w:val="24"/>
        </w:rPr>
        <w:t xml:space="preserve">hrer Lage ebenso über Jesus herziehen. </w:t>
      </w:r>
      <w:r w:rsidR="00D87D1E" w:rsidRPr="00856A42">
        <w:rPr>
          <w:rFonts w:ascii="Tahoma" w:hAnsi="Tahoma" w:cs="Tahoma"/>
          <w:sz w:val="24"/>
          <w:szCs w:val="24"/>
        </w:rPr>
        <w:t xml:space="preserve">Sie hingen links und rechts von Jesus und waren Terroristen, jüdische Untergrundkämpfer – sogenannte Zeloten, die sich gegen die Römer aufgelehnt hatten und auch vor Mord nicht zurückschreckten. Beide waren schuldig und beide empfingen deshalb die gerechte Bestrafung für ihre furchtbaren Taten. </w:t>
      </w:r>
      <w:r w:rsidR="006063B1">
        <w:rPr>
          <w:rFonts w:ascii="Tahoma" w:hAnsi="Tahoma" w:cs="Tahoma"/>
          <w:sz w:val="24"/>
          <w:szCs w:val="24"/>
        </w:rPr>
        <w:t>Doch b</w:t>
      </w:r>
      <w:r w:rsidR="00A30A32" w:rsidRPr="00856A42">
        <w:rPr>
          <w:rFonts w:ascii="Tahoma" w:hAnsi="Tahoma" w:cs="Tahoma"/>
          <w:sz w:val="24"/>
          <w:szCs w:val="24"/>
        </w:rPr>
        <w:t xml:space="preserve">ei </w:t>
      </w:r>
      <w:r w:rsidR="00A30A32">
        <w:rPr>
          <w:rFonts w:ascii="Tahoma" w:hAnsi="Tahoma" w:cs="Tahoma"/>
          <w:sz w:val="24"/>
          <w:szCs w:val="24"/>
        </w:rPr>
        <w:t xml:space="preserve">einem </w:t>
      </w:r>
      <w:r w:rsidR="006063B1">
        <w:rPr>
          <w:rFonts w:ascii="Tahoma" w:hAnsi="Tahoma" w:cs="Tahoma"/>
          <w:sz w:val="24"/>
          <w:szCs w:val="24"/>
        </w:rPr>
        <w:t xml:space="preserve">von ihnen </w:t>
      </w:r>
      <w:r w:rsidR="00A30A32" w:rsidRPr="00856A42">
        <w:rPr>
          <w:rFonts w:ascii="Tahoma" w:hAnsi="Tahoma" w:cs="Tahoma"/>
          <w:sz w:val="24"/>
          <w:szCs w:val="24"/>
        </w:rPr>
        <w:t>erfolgte von einem Moment zum anderen ein grundlegender Gesinnungswandel</w:t>
      </w:r>
      <w:r w:rsidR="00A30A32">
        <w:rPr>
          <w:rFonts w:ascii="Tahoma" w:hAnsi="Tahoma" w:cs="Tahoma"/>
          <w:sz w:val="24"/>
          <w:szCs w:val="24"/>
        </w:rPr>
        <w:t xml:space="preserve">. Er </w:t>
      </w:r>
      <w:r w:rsidR="00D87D1E" w:rsidRPr="00856A42">
        <w:rPr>
          <w:rFonts w:ascii="Tahoma" w:hAnsi="Tahoma" w:cs="Tahoma"/>
          <w:sz w:val="24"/>
          <w:szCs w:val="24"/>
        </w:rPr>
        <w:t xml:space="preserve">erkannte seine Schuld und bestätigte, dass er </w:t>
      </w:r>
      <w:r w:rsidR="006063B1">
        <w:rPr>
          <w:rFonts w:ascii="Tahoma" w:hAnsi="Tahoma" w:cs="Tahoma"/>
          <w:sz w:val="24"/>
          <w:szCs w:val="24"/>
        </w:rPr>
        <w:t xml:space="preserve">schuldig ist </w:t>
      </w:r>
      <w:r w:rsidR="00D87D1E" w:rsidRPr="00856A42">
        <w:rPr>
          <w:rFonts w:ascii="Tahoma" w:hAnsi="Tahoma" w:cs="Tahoma"/>
          <w:sz w:val="24"/>
          <w:szCs w:val="24"/>
        </w:rPr>
        <w:t>und sagt</w:t>
      </w:r>
      <w:r w:rsidR="006063B1">
        <w:rPr>
          <w:rFonts w:ascii="Tahoma" w:hAnsi="Tahoma" w:cs="Tahoma"/>
          <w:sz w:val="24"/>
          <w:szCs w:val="24"/>
        </w:rPr>
        <w:t>e zurechtweisend an seinen Kumpanen</w:t>
      </w:r>
      <w:r w:rsidR="00D87D1E" w:rsidRPr="00856A42">
        <w:rPr>
          <w:rFonts w:ascii="Tahoma" w:hAnsi="Tahoma" w:cs="Tahoma"/>
          <w:sz w:val="24"/>
          <w:szCs w:val="24"/>
        </w:rPr>
        <w:t xml:space="preserve">: </w:t>
      </w:r>
      <w:r w:rsidR="00D87D1E" w:rsidRPr="00856A42">
        <w:rPr>
          <w:rFonts w:ascii="Tahoma" w:hAnsi="Tahoma" w:cs="Tahoma"/>
          <w:i/>
          <w:sz w:val="24"/>
          <w:szCs w:val="24"/>
        </w:rPr>
        <w:t>„Wir empfangen, was unsere Taten wert sind.“</w:t>
      </w:r>
      <w:r w:rsidR="007565D9">
        <w:rPr>
          <w:rFonts w:ascii="Tahoma" w:hAnsi="Tahoma" w:cs="Tahoma"/>
          <w:i/>
          <w:sz w:val="24"/>
          <w:szCs w:val="24"/>
        </w:rPr>
        <w:t xml:space="preserve"> (Lukas 23,41)</w:t>
      </w:r>
      <w:r w:rsidR="00D87D1E" w:rsidRPr="00856A42">
        <w:rPr>
          <w:rFonts w:ascii="Tahoma" w:hAnsi="Tahoma" w:cs="Tahoma"/>
          <w:sz w:val="24"/>
          <w:szCs w:val="24"/>
        </w:rPr>
        <w:t xml:space="preserve"> </w:t>
      </w:r>
      <w:r w:rsidR="006063B1">
        <w:rPr>
          <w:rFonts w:ascii="Tahoma" w:hAnsi="Tahoma" w:cs="Tahoma"/>
          <w:sz w:val="24"/>
          <w:szCs w:val="24"/>
        </w:rPr>
        <w:t xml:space="preserve">Gleichzeitig </w:t>
      </w:r>
      <w:r w:rsidR="00D87D1E" w:rsidRPr="00856A42">
        <w:rPr>
          <w:rFonts w:ascii="Tahoma" w:hAnsi="Tahoma" w:cs="Tahoma"/>
          <w:sz w:val="24"/>
          <w:szCs w:val="24"/>
        </w:rPr>
        <w:t>verteidigte</w:t>
      </w:r>
      <w:r w:rsidR="006063B1">
        <w:rPr>
          <w:rFonts w:ascii="Tahoma" w:hAnsi="Tahoma" w:cs="Tahoma"/>
          <w:sz w:val="24"/>
          <w:szCs w:val="24"/>
        </w:rPr>
        <w:t xml:space="preserve"> er</w:t>
      </w:r>
      <w:r w:rsidR="00D87D1E" w:rsidRPr="00856A42">
        <w:rPr>
          <w:rFonts w:ascii="Tahoma" w:hAnsi="Tahoma" w:cs="Tahoma"/>
          <w:sz w:val="24"/>
          <w:szCs w:val="24"/>
        </w:rPr>
        <w:t xml:space="preserve"> Jesus und bekannte ihn zudem vor </w:t>
      </w:r>
      <w:r w:rsidR="00D3213E">
        <w:rPr>
          <w:rFonts w:ascii="Tahoma" w:hAnsi="Tahoma" w:cs="Tahoma"/>
          <w:sz w:val="24"/>
          <w:szCs w:val="24"/>
        </w:rPr>
        <w:t xml:space="preserve">allen </w:t>
      </w:r>
      <w:r w:rsidR="00D87D1E" w:rsidRPr="00856A42">
        <w:rPr>
          <w:rFonts w:ascii="Tahoma" w:hAnsi="Tahoma" w:cs="Tahoma"/>
          <w:sz w:val="24"/>
          <w:szCs w:val="24"/>
        </w:rPr>
        <w:t xml:space="preserve">Zuschauern als König: </w:t>
      </w:r>
      <w:r w:rsidR="00D3213E" w:rsidRPr="00D3213E">
        <w:rPr>
          <w:rFonts w:ascii="Tahoma" w:hAnsi="Tahoma" w:cs="Tahoma"/>
          <w:i/>
          <w:sz w:val="24"/>
          <w:szCs w:val="24"/>
        </w:rPr>
        <w:t>„</w:t>
      </w:r>
      <w:r w:rsidR="00D87D1E" w:rsidRPr="00856A42">
        <w:rPr>
          <w:rFonts w:ascii="Tahoma" w:hAnsi="Tahoma" w:cs="Tahoma"/>
          <w:i/>
          <w:sz w:val="24"/>
          <w:szCs w:val="24"/>
        </w:rPr>
        <w:t>Gedenke an mich wenn Du in Dein Reich kommst!</w:t>
      </w:r>
      <w:r w:rsidR="00D3213E">
        <w:rPr>
          <w:rFonts w:ascii="Tahoma" w:hAnsi="Tahoma" w:cs="Tahoma"/>
          <w:i/>
          <w:sz w:val="24"/>
          <w:szCs w:val="24"/>
        </w:rPr>
        <w:t>“</w:t>
      </w:r>
      <w:r w:rsidR="00D87D1E" w:rsidRPr="00856A42">
        <w:rPr>
          <w:rFonts w:ascii="Tahoma" w:hAnsi="Tahoma" w:cs="Tahoma"/>
          <w:sz w:val="24"/>
          <w:szCs w:val="24"/>
        </w:rPr>
        <w:t xml:space="preserve"> </w:t>
      </w:r>
      <w:r w:rsidR="008F2A13" w:rsidRPr="00972063">
        <w:rPr>
          <w:rFonts w:ascii="Tahoma" w:hAnsi="Tahoma" w:cs="Tahoma"/>
          <w:i/>
          <w:sz w:val="24"/>
          <w:szCs w:val="24"/>
        </w:rPr>
        <w:t>(Lukas 23,42)</w:t>
      </w:r>
      <w:r w:rsidR="008F2A13">
        <w:rPr>
          <w:rFonts w:ascii="Tahoma" w:hAnsi="Tahoma" w:cs="Tahoma"/>
          <w:sz w:val="24"/>
          <w:szCs w:val="24"/>
        </w:rPr>
        <w:t xml:space="preserve">. </w:t>
      </w:r>
      <w:r w:rsidR="00D87D1E" w:rsidRPr="00856A42">
        <w:rPr>
          <w:rFonts w:ascii="Tahoma" w:hAnsi="Tahoma" w:cs="Tahoma"/>
          <w:sz w:val="24"/>
          <w:szCs w:val="24"/>
        </w:rPr>
        <w:t xml:space="preserve">Was </w:t>
      </w:r>
      <w:r w:rsidR="00A30A32">
        <w:rPr>
          <w:rFonts w:ascii="Tahoma" w:hAnsi="Tahoma" w:cs="Tahoma"/>
          <w:sz w:val="24"/>
          <w:szCs w:val="24"/>
        </w:rPr>
        <w:t xml:space="preserve">genau </w:t>
      </w:r>
      <w:r w:rsidR="00D87D1E" w:rsidRPr="00856A42">
        <w:rPr>
          <w:rFonts w:ascii="Tahoma" w:hAnsi="Tahoma" w:cs="Tahoma"/>
          <w:sz w:val="24"/>
          <w:szCs w:val="24"/>
        </w:rPr>
        <w:t xml:space="preserve">war da geschehen? Den Tod bereits vor Augen vollzog sich dort an den Kreuzen von Golgatha etwas Wundersames. Ein Verbrecher, der gerade noch wilde Beschimpfungen ausstieß, wurde immer stiller und erfuhr eine totale Verwandlung. Aus einem fluchenden Terroristen und Mörder wurde ein Heiliger. Wie ist so etwas möglich? War es sein „Strohhalm“, an den er sich klammerte, zumal er ohnehin nichts mehr zu verlieren hatte? War der eine cleverer als der andere? Hat die Angst vor dem bevorstehenden Tod den Sünder geläutert und sein hartes Herz weich gemacht? War er beeindruckt vom geduldigen leidenden Jesus und von dem was er sagte? Erinnerte er sich an die Wunder die Jesus getan hatte und schöpfte daraus Hoffnung? Nein, das alles war nicht der eigentliche Grund, dieser plötzlichen Kehrtwendung um 180 Grad. Das Sterben macht die Menschen auch nicht unbedingt besser, oft sogar ganz das Gegenteil, wenn am Lebensende erst recht das zum Vorschein kommt, was im Herzen ist. </w:t>
      </w:r>
      <w:r w:rsidR="00D3213E">
        <w:rPr>
          <w:rFonts w:ascii="Tahoma" w:hAnsi="Tahoma" w:cs="Tahoma"/>
          <w:sz w:val="24"/>
          <w:szCs w:val="24"/>
        </w:rPr>
        <w:t xml:space="preserve">Nein, hier </w:t>
      </w:r>
      <w:r w:rsidR="00D87D1E" w:rsidRPr="00856A42">
        <w:rPr>
          <w:rFonts w:ascii="Tahoma" w:hAnsi="Tahoma" w:cs="Tahoma"/>
          <w:sz w:val="24"/>
          <w:szCs w:val="24"/>
        </w:rPr>
        <w:t xml:space="preserve">spricht </w:t>
      </w:r>
      <w:r w:rsidR="00D3213E">
        <w:rPr>
          <w:rFonts w:ascii="Tahoma" w:hAnsi="Tahoma" w:cs="Tahoma"/>
          <w:sz w:val="24"/>
          <w:szCs w:val="24"/>
        </w:rPr>
        <w:t xml:space="preserve">man </w:t>
      </w:r>
      <w:r w:rsidR="00D87D1E" w:rsidRPr="00856A42">
        <w:rPr>
          <w:rFonts w:ascii="Tahoma" w:hAnsi="Tahoma" w:cs="Tahoma"/>
          <w:sz w:val="24"/>
          <w:szCs w:val="24"/>
        </w:rPr>
        <w:t xml:space="preserve">von </w:t>
      </w:r>
      <w:r w:rsidR="00056318">
        <w:rPr>
          <w:rFonts w:ascii="Tahoma" w:hAnsi="Tahoma" w:cs="Tahoma"/>
          <w:sz w:val="24"/>
          <w:szCs w:val="24"/>
        </w:rPr>
        <w:t>„</w:t>
      </w:r>
      <w:r w:rsidR="00D87D1E" w:rsidRPr="00856A42">
        <w:rPr>
          <w:rFonts w:ascii="Tahoma" w:hAnsi="Tahoma" w:cs="Tahoma"/>
          <w:sz w:val="24"/>
          <w:szCs w:val="24"/>
        </w:rPr>
        <w:t>Schächergnade</w:t>
      </w:r>
      <w:r w:rsidR="00056318">
        <w:rPr>
          <w:rFonts w:ascii="Tahoma" w:hAnsi="Tahoma" w:cs="Tahoma"/>
          <w:sz w:val="24"/>
          <w:szCs w:val="24"/>
        </w:rPr>
        <w:t>“</w:t>
      </w:r>
      <w:r w:rsidR="00D87D1E" w:rsidRPr="00856A42">
        <w:rPr>
          <w:rFonts w:ascii="Tahoma" w:hAnsi="Tahoma" w:cs="Tahoma"/>
          <w:sz w:val="24"/>
          <w:szCs w:val="24"/>
        </w:rPr>
        <w:t xml:space="preserve"> und meint die Rettung in letzte</w:t>
      </w:r>
      <w:r w:rsidR="00056318">
        <w:rPr>
          <w:rFonts w:ascii="Tahoma" w:hAnsi="Tahoma" w:cs="Tahoma"/>
          <w:sz w:val="24"/>
          <w:szCs w:val="24"/>
        </w:rPr>
        <w:t>r</w:t>
      </w:r>
      <w:r w:rsidR="00D87D1E" w:rsidRPr="00856A42">
        <w:rPr>
          <w:rFonts w:ascii="Tahoma" w:hAnsi="Tahoma" w:cs="Tahoma"/>
          <w:sz w:val="24"/>
          <w:szCs w:val="24"/>
        </w:rPr>
        <w:t xml:space="preserve"> Sekunde. Vordergründig war es seine Entscheidung für Jesus, während der </w:t>
      </w:r>
      <w:r w:rsidR="00D87D1E" w:rsidRPr="00856A42">
        <w:rPr>
          <w:rFonts w:ascii="Tahoma" w:hAnsi="Tahoma" w:cs="Tahoma"/>
          <w:sz w:val="24"/>
          <w:szCs w:val="24"/>
        </w:rPr>
        <w:lastRenderedPageBreak/>
        <w:t xml:space="preserve">andere sich gegen Jesus entschied und in seiner Boshaftigkeit verharrte. Doch wir müssen da etwas tiefer blicken, um Gottes unglaubliche Gnade zu erfassen. Als Jesus seine Jünger einmal fragte, für wen sie ihn halten, da antwortete Petrus richtig: </w:t>
      </w:r>
      <w:r w:rsidR="00D87D1E" w:rsidRPr="00856A42">
        <w:rPr>
          <w:rFonts w:ascii="Tahoma" w:hAnsi="Tahoma" w:cs="Tahoma"/>
          <w:i/>
          <w:sz w:val="24"/>
          <w:szCs w:val="24"/>
        </w:rPr>
        <w:t xml:space="preserve">„Du bist der Messias, der Sohn des lebendigen Gottes!“ </w:t>
      </w:r>
      <w:r w:rsidR="00D87D1E" w:rsidRPr="00856A42">
        <w:rPr>
          <w:rFonts w:ascii="Tahoma" w:hAnsi="Tahoma" w:cs="Tahoma"/>
          <w:sz w:val="24"/>
          <w:szCs w:val="24"/>
        </w:rPr>
        <w:t>Der Verbrecher am Kreuz hatte ein ähnliches Bekenntnis abgelegt und Jesus um Aufnahme in sein Reich gebeten. Wie es zu diesem Wandel kam, erklärte seinerzeit Jesus dem Petrus:</w:t>
      </w:r>
      <w:r w:rsidR="00D87D1E" w:rsidRPr="00856A42">
        <w:rPr>
          <w:rFonts w:ascii="Tahoma" w:hAnsi="Tahoma" w:cs="Tahoma"/>
          <w:i/>
          <w:sz w:val="24"/>
          <w:szCs w:val="24"/>
        </w:rPr>
        <w:t xml:space="preserve"> „Glücklich bist Du zu preisen, Simon, Sohn des Jona; denn nicht menschliche Klugheit hat Dir das offenbart, sondern mein Vater im Himmel.“ (Matthäus 16, 16-17)</w:t>
      </w:r>
      <w:r w:rsidR="00D87D1E" w:rsidRPr="00856A42">
        <w:rPr>
          <w:rFonts w:ascii="Tahoma" w:hAnsi="Tahoma" w:cs="Tahoma"/>
          <w:sz w:val="24"/>
          <w:szCs w:val="24"/>
        </w:rPr>
        <w:t xml:space="preserve"> Genauso erging es jenem Verbrecher am Kreuz, der rettenden Glauben vom Vater im Himmel empfing. Einem </w:t>
      </w:r>
      <w:r w:rsidR="00D3213E">
        <w:rPr>
          <w:rFonts w:ascii="Tahoma" w:hAnsi="Tahoma" w:cs="Tahoma"/>
          <w:sz w:val="24"/>
          <w:szCs w:val="24"/>
        </w:rPr>
        <w:t xml:space="preserve">hoffnungslos </w:t>
      </w:r>
      <w:r w:rsidR="00D87D1E" w:rsidRPr="00856A42">
        <w:rPr>
          <w:rFonts w:ascii="Tahoma" w:hAnsi="Tahoma" w:cs="Tahoma"/>
          <w:sz w:val="24"/>
          <w:szCs w:val="24"/>
        </w:rPr>
        <w:t xml:space="preserve">geistlich Toten wurden die blinden Augen geöffnet, genauer genommen tat Gott ihm das Herz auf, wie es später auch bei der ersten Christin in Europa namens Lydia der Fall war. </w:t>
      </w:r>
    </w:p>
    <w:p w:rsidR="00133895" w:rsidRDefault="00D87D1E" w:rsidP="00D87D1E">
      <w:pPr>
        <w:rPr>
          <w:rFonts w:ascii="Tahoma" w:hAnsi="Tahoma" w:cs="Tahoma"/>
          <w:sz w:val="24"/>
          <w:szCs w:val="24"/>
        </w:rPr>
      </w:pPr>
      <w:r w:rsidRPr="00856A42">
        <w:rPr>
          <w:rFonts w:ascii="Tahoma" w:hAnsi="Tahoma" w:cs="Tahoma"/>
          <w:sz w:val="24"/>
          <w:szCs w:val="24"/>
        </w:rPr>
        <w:t xml:space="preserve">Doch zurück zum Kreuz. Die Antwort von Jesus auf die Bitte des Verbrechers ließ nicht lange auf sich warten. </w:t>
      </w:r>
      <w:r w:rsidR="00D3213E">
        <w:rPr>
          <w:rFonts w:ascii="Tahoma" w:hAnsi="Tahoma" w:cs="Tahoma"/>
          <w:sz w:val="24"/>
          <w:szCs w:val="24"/>
        </w:rPr>
        <w:t>„</w:t>
      </w:r>
      <w:r w:rsidRPr="00856A42">
        <w:rPr>
          <w:rFonts w:ascii="Tahoma" w:hAnsi="Tahoma" w:cs="Tahoma"/>
          <w:i/>
          <w:sz w:val="24"/>
          <w:szCs w:val="24"/>
        </w:rPr>
        <w:t>Und Jesus sprach zu ihm: Wahrlich, ich sage</w:t>
      </w:r>
      <w:r w:rsidRPr="00856A42">
        <w:rPr>
          <w:rFonts w:ascii="Tahoma" w:hAnsi="Tahoma" w:cs="Tahoma"/>
          <w:sz w:val="24"/>
          <w:szCs w:val="24"/>
        </w:rPr>
        <w:t xml:space="preserve"> </w:t>
      </w:r>
      <w:r w:rsidRPr="00856A42">
        <w:rPr>
          <w:rFonts w:ascii="Tahoma" w:hAnsi="Tahoma" w:cs="Tahoma"/>
          <w:i/>
          <w:sz w:val="24"/>
          <w:szCs w:val="24"/>
        </w:rPr>
        <w:t>dir: Heute wirst du mit mir im Paradies sein!</w:t>
      </w:r>
      <w:r w:rsidR="00D3213E">
        <w:rPr>
          <w:rFonts w:ascii="Tahoma" w:hAnsi="Tahoma" w:cs="Tahoma"/>
          <w:i/>
          <w:sz w:val="24"/>
          <w:szCs w:val="24"/>
        </w:rPr>
        <w:t>“</w:t>
      </w:r>
      <w:r w:rsidRPr="00856A42">
        <w:rPr>
          <w:rFonts w:ascii="Tahoma" w:hAnsi="Tahoma" w:cs="Tahoma"/>
          <w:i/>
          <w:sz w:val="24"/>
          <w:szCs w:val="24"/>
        </w:rPr>
        <w:t xml:space="preserve"> </w:t>
      </w:r>
      <w:r w:rsidR="007565D9">
        <w:rPr>
          <w:rFonts w:ascii="Tahoma" w:hAnsi="Tahoma" w:cs="Tahoma"/>
          <w:i/>
          <w:sz w:val="24"/>
          <w:szCs w:val="24"/>
        </w:rPr>
        <w:t xml:space="preserve">(Lukas 23,42-43) </w:t>
      </w:r>
      <w:r w:rsidRPr="00856A42">
        <w:rPr>
          <w:rFonts w:ascii="Tahoma" w:hAnsi="Tahoma" w:cs="Tahoma"/>
          <w:sz w:val="24"/>
          <w:szCs w:val="24"/>
        </w:rPr>
        <w:t xml:space="preserve">Dies muss man einmal ganz intensiv auf sich wirken lassen. Ein Verbrecher und Mörder ohne Hoffnung bekommt in letzter Sekunde von Gott diese Worte zu hören. Unfassbar! „Wahrlich“, ist eine Bekräftigung und Unterstreichung des Gesagten – es wird absolut so sein. Heute wirst du mit mir im Paradies sein, nicht irgendwann einmal. Das „heute“ war die besondere Freude und der Gekreuzigte war voller Jubel und Dankbarkeit, am Kreuz vermutlich sehr still, dafür war der Jubel im Himmel umso lauter, denn da ist Freude über einen Sünder der Buße tut. Was immer auch vorher gewesen war, die Sünde und Schuld war groß, doch Gottes Liebe und Vergebung war größer. Diesem </w:t>
      </w:r>
      <w:r w:rsidR="00C0348D">
        <w:rPr>
          <w:rFonts w:ascii="Tahoma" w:hAnsi="Tahoma" w:cs="Tahoma"/>
          <w:sz w:val="24"/>
          <w:szCs w:val="24"/>
        </w:rPr>
        <w:t>Verbrecher</w:t>
      </w:r>
      <w:r w:rsidRPr="00856A42">
        <w:rPr>
          <w:rFonts w:ascii="Tahoma" w:hAnsi="Tahoma" w:cs="Tahoma"/>
          <w:sz w:val="24"/>
          <w:szCs w:val="24"/>
        </w:rPr>
        <w:t xml:space="preserve"> am Kreuz wurde damit eine ungeheure Ehre zuteil, denn zusammen mit Jesus ging er am selben Tag in das Paradies ein. Dass wir zu Jesus gehören dürfen, dass wir ewiges Leben haben, ist ein unfassbares Geschenk der Gnade Gottes.</w:t>
      </w:r>
    </w:p>
    <w:p w:rsidR="0020665D" w:rsidRPr="00856A42" w:rsidRDefault="0020665D" w:rsidP="00D87D1E">
      <w:pPr>
        <w:rPr>
          <w:rFonts w:ascii="Tahoma" w:hAnsi="Tahoma" w:cs="Tahoma"/>
          <w:i/>
          <w:sz w:val="24"/>
          <w:szCs w:val="24"/>
        </w:rPr>
      </w:pPr>
    </w:p>
    <w:p w:rsidR="00F56B7F" w:rsidRPr="00856A42" w:rsidRDefault="007B5733" w:rsidP="00F56B7F">
      <w:pPr>
        <w:rPr>
          <w:rFonts w:ascii="Tahoma" w:hAnsi="Tahoma" w:cs="Tahoma"/>
          <w:b/>
          <w:sz w:val="24"/>
          <w:szCs w:val="24"/>
        </w:rPr>
      </w:pPr>
      <w:r>
        <w:rPr>
          <w:rFonts w:ascii="Tahoma" w:hAnsi="Tahoma" w:cs="Tahoma"/>
          <w:b/>
          <w:sz w:val="24"/>
          <w:szCs w:val="24"/>
        </w:rPr>
        <w:t xml:space="preserve">Wie reagiert </w:t>
      </w:r>
      <w:r w:rsidR="00120B4D" w:rsidRPr="00856A42">
        <w:rPr>
          <w:rFonts w:ascii="Tahoma" w:hAnsi="Tahoma" w:cs="Tahoma"/>
          <w:b/>
          <w:sz w:val="24"/>
          <w:szCs w:val="24"/>
        </w:rPr>
        <w:t>Jesus</w:t>
      </w:r>
      <w:r>
        <w:rPr>
          <w:rFonts w:ascii="Tahoma" w:hAnsi="Tahoma" w:cs="Tahoma"/>
          <w:b/>
          <w:sz w:val="24"/>
          <w:szCs w:val="24"/>
        </w:rPr>
        <w:t>?</w:t>
      </w:r>
    </w:p>
    <w:p w:rsidR="00283616" w:rsidRPr="00283616" w:rsidRDefault="00120B4D" w:rsidP="00283616">
      <w:pPr>
        <w:rPr>
          <w:rFonts w:ascii="Tahoma" w:hAnsi="Tahoma" w:cs="Tahoma"/>
          <w:i/>
          <w:sz w:val="24"/>
          <w:szCs w:val="24"/>
        </w:rPr>
      </w:pPr>
      <w:r w:rsidRPr="002A1302">
        <w:rPr>
          <w:rFonts w:ascii="Tahoma" w:hAnsi="Tahoma" w:cs="Tahoma"/>
          <w:sz w:val="24"/>
          <w:szCs w:val="24"/>
        </w:rPr>
        <w:t>Nachdem wir die Augenzeugen auf dem Hinrichtungshügel Golgatha angeschaut haben</w:t>
      </w:r>
      <w:r w:rsidR="003F684D">
        <w:rPr>
          <w:rFonts w:ascii="Tahoma" w:hAnsi="Tahoma" w:cs="Tahoma"/>
          <w:sz w:val="24"/>
          <w:szCs w:val="24"/>
        </w:rPr>
        <w:t xml:space="preserve">, die ganz </w:t>
      </w:r>
      <w:r w:rsidRPr="002A1302">
        <w:rPr>
          <w:rFonts w:ascii="Tahoma" w:hAnsi="Tahoma" w:cs="Tahoma"/>
          <w:sz w:val="24"/>
          <w:szCs w:val="24"/>
        </w:rPr>
        <w:t xml:space="preserve">unterschiedlich auf die Geschehnisse reagiert haben, wollen wir nun den Fokus auf Jesus legen und </w:t>
      </w:r>
      <w:r w:rsidR="006A6DFA">
        <w:rPr>
          <w:rFonts w:ascii="Tahoma" w:hAnsi="Tahoma" w:cs="Tahoma"/>
          <w:sz w:val="24"/>
          <w:szCs w:val="24"/>
        </w:rPr>
        <w:t>untersuchen</w:t>
      </w:r>
      <w:r w:rsidRPr="002A1302">
        <w:rPr>
          <w:rFonts w:ascii="Tahoma" w:hAnsi="Tahoma" w:cs="Tahoma"/>
          <w:sz w:val="24"/>
          <w:szCs w:val="24"/>
        </w:rPr>
        <w:t xml:space="preserve">, was </w:t>
      </w:r>
      <w:r w:rsidR="003F684D">
        <w:rPr>
          <w:rFonts w:ascii="Tahoma" w:hAnsi="Tahoma" w:cs="Tahoma"/>
          <w:sz w:val="24"/>
          <w:szCs w:val="24"/>
        </w:rPr>
        <w:t>von ihm in d</w:t>
      </w:r>
      <w:r w:rsidR="006A6DFA">
        <w:rPr>
          <w:rFonts w:ascii="Tahoma" w:hAnsi="Tahoma" w:cs="Tahoma"/>
          <w:sz w:val="24"/>
          <w:szCs w:val="24"/>
        </w:rPr>
        <w:t>i</w:t>
      </w:r>
      <w:r w:rsidR="003F684D">
        <w:rPr>
          <w:rFonts w:ascii="Tahoma" w:hAnsi="Tahoma" w:cs="Tahoma"/>
          <w:sz w:val="24"/>
          <w:szCs w:val="24"/>
        </w:rPr>
        <w:t>e</w:t>
      </w:r>
      <w:r w:rsidR="006A6DFA">
        <w:rPr>
          <w:rFonts w:ascii="Tahoma" w:hAnsi="Tahoma" w:cs="Tahoma"/>
          <w:sz w:val="24"/>
          <w:szCs w:val="24"/>
        </w:rPr>
        <w:t>se</w:t>
      </w:r>
      <w:r w:rsidR="003F684D">
        <w:rPr>
          <w:rFonts w:ascii="Tahoma" w:hAnsi="Tahoma" w:cs="Tahoma"/>
          <w:sz w:val="24"/>
          <w:szCs w:val="24"/>
        </w:rPr>
        <w:t>n 6 Stunden zu hören war</w:t>
      </w:r>
      <w:r w:rsidRPr="002A1302">
        <w:rPr>
          <w:rFonts w:ascii="Tahoma" w:hAnsi="Tahoma" w:cs="Tahoma"/>
          <w:sz w:val="24"/>
          <w:szCs w:val="24"/>
        </w:rPr>
        <w:t>:</w:t>
      </w:r>
      <w:r w:rsidRPr="00856A42">
        <w:rPr>
          <w:rFonts w:ascii="Tahoma" w:hAnsi="Tahoma" w:cs="Tahoma"/>
          <w:i/>
          <w:sz w:val="24"/>
          <w:szCs w:val="24"/>
        </w:rPr>
        <w:t xml:space="preserve"> </w:t>
      </w:r>
      <w:r w:rsidR="00283616" w:rsidRPr="00856A42">
        <w:rPr>
          <w:rFonts w:ascii="Tahoma" w:hAnsi="Tahoma" w:cs="Tahoma"/>
          <w:i/>
          <w:sz w:val="24"/>
          <w:szCs w:val="24"/>
        </w:rPr>
        <w:t>„</w:t>
      </w:r>
      <w:r w:rsidR="00283616" w:rsidRPr="00283616">
        <w:rPr>
          <w:rFonts w:ascii="Tahoma" w:hAnsi="Tahoma" w:cs="Tahoma"/>
          <w:i/>
          <w:sz w:val="24"/>
          <w:szCs w:val="24"/>
        </w:rPr>
        <w:t xml:space="preserve">Um zwölf Uhr mittags brach über das ganze Land eine Finsternis herein, die bis drei Uhr nachmittags dauerte. Um drei Uhr schrie Jesus </w:t>
      </w:r>
      <w:r w:rsidR="00283616" w:rsidRPr="00283616">
        <w:rPr>
          <w:rFonts w:ascii="Tahoma" w:hAnsi="Tahoma" w:cs="Tahoma"/>
          <w:sz w:val="24"/>
          <w:szCs w:val="24"/>
        </w:rPr>
        <w:t>laut</w:t>
      </w:r>
      <w:r w:rsidR="00283616" w:rsidRPr="00283616">
        <w:rPr>
          <w:rFonts w:ascii="Tahoma" w:hAnsi="Tahoma" w:cs="Tahoma"/>
          <w:i/>
          <w:sz w:val="24"/>
          <w:szCs w:val="24"/>
        </w:rPr>
        <w:t>: »Eloi, Eloi, lema sabachtani?« (Das bedeutet: »Mein Gott, mein Gott, warum hast du mich verlassen?« Einige der Umstehenden sagten, als sie das hörten: »Seht doch, er ruft Elia!« Einer holte schnell einen Schwamm, tauchte ihn in Weinessig, steckte ihn auf einen Stab und hielt ihn Jesus zum Trinken hin. »Wartet«, rief er, »wir wollen sehen, ob Elia kommt, um ihn herabzuholen!« Jesus aber stieß einen lauten Schrei aus; dann starb er.</w:t>
      </w:r>
      <w:r w:rsidR="002577AA" w:rsidRPr="00856A42">
        <w:rPr>
          <w:sz w:val="24"/>
          <w:szCs w:val="24"/>
        </w:rPr>
        <w:t xml:space="preserve"> </w:t>
      </w:r>
      <w:r w:rsidR="002577AA" w:rsidRPr="00856A42">
        <w:rPr>
          <w:rFonts w:ascii="Tahoma" w:hAnsi="Tahoma" w:cs="Tahoma"/>
          <w:i/>
          <w:sz w:val="24"/>
          <w:szCs w:val="24"/>
        </w:rPr>
        <w:t>Da riss der Vorhang im Tempel von oben bis unten entzwei.</w:t>
      </w:r>
      <w:r w:rsidR="00283616" w:rsidRPr="00856A42">
        <w:rPr>
          <w:rFonts w:ascii="Tahoma" w:hAnsi="Tahoma" w:cs="Tahoma"/>
          <w:i/>
          <w:sz w:val="24"/>
          <w:szCs w:val="24"/>
        </w:rPr>
        <w:t>“ (Vers 33-3</w:t>
      </w:r>
      <w:r w:rsidR="002577AA" w:rsidRPr="00856A42">
        <w:rPr>
          <w:rFonts w:ascii="Tahoma" w:hAnsi="Tahoma" w:cs="Tahoma"/>
          <w:i/>
          <w:sz w:val="24"/>
          <w:szCs w:val="24"/>
        </w:rPr>
        <w:t>8</w:t>
      </w:r>
      <w:r w:rsidR="00283616" w:rsidRPr="00856A42">
        <w:rPr>
          <w:rFonts w:ascii="Tahoma" w:hAnsi="Tahoma" w:cs="Tahoma"/>
          <w:i/>
          <w:sz w:val="24"/>
          <w:szCs w:val="24"/>
        </w:rPr>
        <w:t>)</w:t>
      </w:r>
      <w:r w:rsidR="00283616" w:rsidRPr="00283616">
        <w:rPr>
          <w:rFonts w:ascii="Tahoma" w:hAnsi="Tahoma" w:cs="Tahoma"/>
          <w:i/>
          <w:sz w:val="24"/>
          <w:szCs w:val="24"/>
        </w:rPr>
        <w:t xml:space="preserve"> </w:t>
      </w:r>
    </w:p>
    <w:p w:rsidR="00D254C4" w:rsidRPr="00856A42" w:rsidRDefault="00F56B7F" w:rsidP="00FE7EED">
      <w:pPr>
        <w:rPr>
          <w:rFonts w:ascii="Tahoma" w:hAnsi="Tahoma" w:cs="Tahoma"/>
          <w:sz w:val="24"/>
          <w:szCs w:val="24"/>
        </w:rPr>
      </w:pPr>
      <w:r w:rsidRPr="00856A42">
        <w:rPr>
          <w:rFonts w:ascii="Tahoma" w:hAnsi="Tahoma" w:cs="Tahoma"/>
          <w:sz w:val="24"/>
          <w:szCs w:val="24"/>
        </w:rPr>
        <w:t xml:space="preserve">Die letzten Worte eines Menschen sind oft bemerkenswert und man </w:t>
      </w:r>
      <w:r w:rsidR="007565D9">
        <w:rPr>
          <w:rFonts w:ascii="Tahoma" w:hAnsi="Tahoma" w:cs="Tahoma"/>
          <w:sz w:val="24"/>
          <w:szCs w:val="24"/>
        </w:rPr>
        <w:t>behält diese besonders in Erinnerung</w:t>
      </w:r>
      <w:r w:rsidRPr="00856A42">
        <w:rPr>
          <w:rFonts w:ascii="Tahoma" w:hAnsi="Tahoma" w:cs="Tahoma"/>
          <w:sz w:val="24"/>
          <w:szCs w:val="24"/>
        </w:rPr>
        <w:t xml:space="preserve">. Der bekannte englische Prediger Spurgeon soll </w:t>
      </w:r>
      <w:r w:rsidR="002A5A24">
        <w:rPr>
          <w:rFonts w:ascii="Tahoma" w:hAnsi="Tahoma" w:cs="Tahoma"/>
          <w:sz w:val="24"/>
          <w:szCs w:val="24"/>
        </w:rPr>
        <w:t xml:space="preserve">auf seinem Sterbebett </w:t>
      </w:r>
      <w:r w:rsidRPr="00856A42">
        <w:rPr>
          <w:rFonts w:ascii="Tahoma" w:hAnsi="Tahoma" w:cs="Tahoma"/>
          <w:sz w:val="24"/>
          <w:szCs w:val="24"/>
        </w:rPr>
        <w:t xml:space="preserve">gesagt haben: „Meine Theologie ist auf vier Worte zusammen geschrumpft, Christus starb für mich.“ Welche Worte werden wir </w:t>
      </w:r>
      <w:r w:rsidR="007565D9">
        <w:rPr>
          <w:rFonts w:ascii="Tahoma" w:hAnsi="Tahoma" w:cs="Tahoma"/>
          <w:sz w:val="24"/>
          <w:szCs w:val="24"/>
        </w:rPr>
        <w:t xml:space="preserve">kurz vor unserem Tod </w:t>
      </w:r>
      <w:r w:rsidRPr="00856A42">
        <w:rPr>
          <w:rFonts w:ascii="Tahoma" w:hAnsi="Tahoma" w:cs="Tahoma"/>
          <w:sz w:val="24"/>
          <w:szCs w:val="24"/>
        </w:rPr>
        <w:t xml:space="preserve">wählen und werden sie eine tiefere Bedeutung haben? Zweifelsohne haben jedoch die letzten Worte des </w:t>
      </w:r>
      <w:r w:rsidR="00713A68">
        <w:rPr>
          <w:rFonts w:ascii="Tahoma" w:hAnsi="Tahoma" w:cs="Tahoma"/>
          <w:sz w:val="24"/>
          <w:szCs w:val="24"/>
        </w:rPr>
        <w:t>s</w:t>
      </w:r>
      <w:r w:rsidRPr="00856A42">
        <w:rPr>
          <w:rFonts w:ascii="Tahoma" w:hAnsi="Tahoma" w:cs="Tahoma"/>
          <w:sz w:val="24"/>
          <w:szCs w:val="24"/>
        </w:rPr>
        <w:t xml:space="preserve">terbenden Christus eine ganz besondere Bedeutung und Wirkung für unser Leben. </w:t>
      </w:r>
      <w:r w:rsidR="007B260F" w:rsidRPr="00856A42">
        <w:rPr>
          <w:rFonts w:ascii="Tahoma" w:hAnsi="Tahoma" w:cs="Tahoma"/>
          <w:sz w:val="24"/>
          <w:szCs w:val="24"/>
        </w:rPr>
        <w:t xml:space="preserve">Insgesamt sind es </w:t>
      </w:r>
      <w:r w:rsidRPr="00856A42">
        <w:rPr>
          <w:rFonts w:ascii="Tahoma" w:hAnsi="Tahoma" w:cs="Tahoma"/>
          <w:sz w:val="24"/>
          <w:szCs w:val="24"/>
        </w:rPr>
        <w:t>7</w:t>
      </w:r>
      <w:r w:rsidR="007B260F" w:rsidRPr="00856A42">
        <w:rPr>
          <w:rFonts w:ascii="Tahoma" w:hAnsi="Tahoma" w:cs="Tahoma"/>
          <w:sz w:val="24"/>
          <w:szCs w:val="24"/>
        </w:rPr>
        <w:t xml:space="preserve"> </w:t>
      </w:r>
      <w:r w:rsidR="007565D9">
        <w:rPr>
          <w:rFonts w:ascii="Tahoma" w:hAnsi="Tahoma" w:cs="Tahoma"/>
          <w:sz w:val="24"/>
          <w:szCs w:val="24"/>
        </w:rPr>
        <w:t>Aussprüche</w:t>
      </w:r>
      <w:r w:rsidR="003F684D">
        <w:rPr>
          <w:rFonts w:ascii="Tahoma" w:hAnsi="Tahoma" w:cs="Tahoma"/>
          <w:sz w:val="24"/>
          <w:szCs w:val="24"/>
        </w:rPr>
        <w:t>, die wir in chronologischer Reihenfolge kurz auf uns wirken lassen wollen</w:t>
      </w:r>
      <w:r w:rsidRPr="00856A42">
        <w:rPr>
          <w:rFonts w:ascii="Tahoma" w:hAnsi="Tahoma" w:cs="Tahoma"/>
          <w:sz w:val="24"/>
          <w:szCs w:val="24"/>
        </w:rPr>
        <w:t>:</w:t>
      </w:r>
    </w:p>
    <w:p w:rsidR="007B260F" w:rsidRPr="00856A42" w:rsidRDefault="00F56B7F" w:rsidP="00FE7EED">
      <w:pPr>
        <w:rPr>
          <w:rFonts w:ascii="Tahoma" w:hAnsi="Tahoma" w:cs="Tahoma"/>
          <w:i/>
          <w:sz w:val="24"/>
          <w:szCs w:val="24"/>
        </w:rPr>
      </w:pPr>
      <w:r w:rsidRPr="00856A42">
        <w:rPr>
          <w:rFonts w:ascii="Tahoma" w:hAnsi="Tahoma" w:cs="Tahoma"/>
          <w:sz w:val="24"/>
          <w:szCs w:val="24"/>
        </w:rPr>
        <w:lastRenderedPageBreak/>
        <w:t xml:space="preserve">1. </w:t>
      </w:r>
      <w:r w:rsidRPr="00856A42">
        <w:rPr>
          <w:rFonts w:ascii="Tahoma" w:hAnsi="Tahoma" w:cs="Tahoma"/>
          <w:i/>
          <w:sz w:val="24"/>
          <w:szCs w:val="24"/>
        </w:rPr>
        <w:t>"Und als sie kamen an die Stätte, die da heißt Schädelstätte, kreuzigten sie ihn dort und die Übeltäter mit ihm, einen zur Rechten und einen zur Linken. Jesus aber sprach: Vater, vergib ihnen; denn sie wissen nicht, was sie tun." (Lukas 23,34)</w:t>
      </w:r>
    </w:p>
    <w:p w:rsidR="00F56B7F" w:rsidRPr="00856A42" w:rsidRDefault="00F56B7F" w:rsidP="00FE7EED">
      <w:pPr>
        <w:rPr>
          <w:rFonts w:ascii="Tahoma" w:hAnsi="Tahoma" w:cs="Tahoma"/>
          <w:sz w:val="24"/>
          <w:szCs w:val="24"/>
        </w:rPr>
      </w:pPr>
      <w:r w:rsidRPr="00856A42">
        <w:rPr>
          <w:rFonts w:ascii="Tahoma" w:hAnsi="Tahoma" w:cs="Tahoma"/>
          <w:sz w:val="24"/>
          <w:szCs w:val="24"/>
        </w:rPr>
        <w:t>Jesus war so grundlegend anders, als die Menschen, die sonst gekreuzigt wurden und ihre Peiniger vom Kreuz herab beschimpften und verfluchten, oder aber um Gnade flehten. Wir sehen hier einen Mann der Schmerzen, der sich selbst so zurück nimmt, obwohl er die Macht hatte sich leicht daraus zu befreien und ganze Engelheere mit Zehntausenden von mächtigen Engelkämpfern zur Hilfe zu holen und alle Feinde und Spötter zu vernichten. Aber stattdessen entschloss er sich zu vergeben.</w:t>
      </w:r>
    </w:p>
    <w:p w:rsidR="00283616" w:rsidRPr="00856A42" w:rsidRDefault="00283616" w:rsidP="00283616">
      <w:pPr>
        <w:rPr>
          <w:rFonts w:ascii="Tahoma" w:hAnsi="Tahoma" w:cs="Tahoma"/>
          <w:i/>
          <w:sz w:val="24"/>
          <w:szCs w:val="24"/>
        </w:rPr>
      </w:pPr>
      <w:r w:rsidRPr="00856A42">
        <w:rPr>
          <w:rFonts w:ascii="Tahoma" w:hAnsi="Tahoma" w:cs="Tahoma"/>
          <w:sz w:val="24"/>
          <w:szCs w:val="24"/>
        </w:rPr>
        <w:t xml:space="preserve">2. </w:t>
      </w:r>
      <w:r w:rsidRPr="00856A42">
        <w:rPr>
          <w:rFonts w:ascii="Tahoma" w:hAnsi="Tahoma" w:cs="Tahoma"/>
          <w:i/>
          <w:sz w:val="24"/>
          <w:szCs w:val="24"/>
        </w:rPr>
        <w:t xml:space="preserve">"Und er sprach zu ihm: Wahrlich, ich sage dir: Heute wirst du mit mir im Paradies sein." (Lukas 23,43) </w:t>
      </w:r>
    </w:p>
    <w:p w:rsidR="00283616" w:rsidRPr="00856A42" w:rsidRDefault="00A73D8C" w:rsidP="00283616">
      <w:pPr>
        <w:rPr>
          <w:rFonts w:ascii="Tahoma" w:hAnsi="Tahoma" w:cs="Tahoma"/>
          <w:sz w:val="24"/>
          <w:szCs w:val="24"/>
        </w:rPr>
      </w:pPr>
      <w:r>
        <w:rPr>
          <w:rFonts w:ascii="Tahoma" w:hAnsi="Tahoma" w:cs="Tahoma"/>
          <w:sz w:val="24"/>
          <w:szCs w:val="24"/>
        </w:rPr>
        <w:t xml:space="preserve">Über seinen zweiten Ausspruch </w:t>
      </w:r>
      <w:r w:rsidR="007B260F" w:rsidRPr="00856A42">
        <w:rPr>
          <w:rFonts w:ascii="Tahoma" w:hAnsi="Tahoma" w:cs="Tahoma"/>
          <w:sz w:val="24"/>
          <w:szCs w:val="24"/>
        </w:rPr>
        <w:t xml:space="preserve">haben wir </w:t>
      </w:r>
      <w:r>
        <w:rPr>
          <w:rFonts w:ascii="Tahoma" w:hAnsi="Tahoma" w:cs="Tahoma"/>
          <w:sz w:val="24"/>
          <w:szCs w:val="24"/>
        </w:rPr>
        <w:t>bereits</w:t>
      </w:r>
      <w:r w:rsidR="00037F22">
        <w:rPr>
          <w:rFonts w:ascii="Tahoma" w:hAnsi="Tahoma" w:cs="Tahoma"/>
          <w:sz w:val="24"/>
          <w:szCs w:val="24"/>
        </w:rPr>
        <w:t xml:space="preserve"> g</w:t>
      </w:r>
      <w:r w:rsidR="007B260F" w:rsidRPr="00856A42">
        <w:rPr>
          <w:rFonts w:ascii="Tahoma" w:hAnsi="Tahoma" w:cs="Tahoma"/>
          <w:sz w:val="24"/>
          <w:szCs w:val="24"/>
        </w:rPr>
        <w:t xml:space="preserve">esprochen. </w:t>
      </w:r>
      <w:r w:rsidR="00283616" w:rsidRPr="00856A42">
        <w:rPr>
          <w:rFonts w:ascii="Tahoma" w:hAnsi="Tahoma" w:cs="Tahoma"/>
          <w:sz w:val="24"/>
          <w:szCs w:val="24"/>
        </w:rPr>
        <w:t>Gott wollte, dass Jesus zwischen zwei Schwerverbrechern aufgehängt wurde, um dort Hoffnung zu bringen. Im Gegensatz zu Jesus waren diese beiden wirklich schuldig und hatten viel auf dem Gewissen. Übrigens, im Grunde stehen diese Verbrecher links und rechts von Jesus, für jeden von uns. Wir sind alle schuldig vor Gott geworden (Römer 3) und haben dafür den ewigen Tod verdient</w:t>
      </w:r>
      <w:r w:rsidR="00037F22">
        <w:rPr>
          <w:rFonts w:ascii="Tahoma" w:hAnsi="Tahoma" w:cs="Tahoma"/>
          <w:sz w:val="24"/>
          <w:szCs w:val="24"/>
        </w:rPr>
        <w:t xml:space="preserve"> und wir sind aufgerufen umzukehren und um Vergebung zu bitten</w:t>
      </w:r>
      <w:r w:rsidR="00283616" w:rsidRPr="00856A42">
        <w:rPr>
          <w:rFonts w:ascii="Tahoma" w:hAnsi="Tahoma" w:cs="Tahoma"/>
          <w:sz w:val="24"/>
          <w:szCs w:val="24"/>
        </w:rPr>
        <w:t xml:space="preserve">. </w:t>
      </w:r>
      <w:r w:rsidR="0095143F">
        <w:rPr>
          <w:rFonts w:ascii="Tahoma" w:hAnsi="Tahoma" w:cs="Tahoma"/>
          <w:sz w:val="24"/>
          <w:szCs w:val="24"/>
        </w:rPr>
        <w:t>Was für ein Segen, wenn man diese Gnade erfährt</w:t>
      </w:r>
      <w:r w:rsidR="00283616" w:rsidRPr="00856A42">
        <w:rPr>
          <w:rFonts w:ascii="Tahoma" w:hAnsi="Tahoma" w:cs="Tahoma"/>
          <w:sz w:val="24"/>
          <w:szCs w:val="24"/>
        </w:rPr>
        <w:t xml:space="preserve">. </w:t>
      </w:r>
    </w:p>
    <w:p w:rsidR="00283616" w:rsidRPr="00856A42" w:rsidRDefault="00283616" w:rsidP="00283616">
      <w:pPr>
        <w:rPr>
          <w:rFonts w:ascii="Tahoma" w:hAnsi="Tahoma" w:cs="Tahoma"/>
          <w:sz w:val="24"/>
          <w:szCs w:val="24"/>
        </w:rPr>
      </w:pPr>
      <w:r w:rsidRPr="00856A42">
        <w:rPr>
          <w:rFonts w:ascii="Tahoma" w:hAnsi="Tahoma" w:cs="Tahoma"/>
          <w:i/>
          <w:sz w:val="24"/>
          <w:szCs w:val="24"/>
        </w:rPr>
        <w:t>3. "Mein Gott, mein Gott, warum hast du mich verlassen?" (Ma</w:t>
      </w:r>
      <w:r w:rsidR="00A4066D" w:rsidRPr="00856A42">
        <w:rPr>
          <w:rFonts w:ascii="Tahoma" w:hAnsi="Tahoma" w:cs="Tahoma"/>
          <w:i/>
          <w:sz w:val="24"/>
          <w:szCs w:val="24"/>
        </w:rPr>
        <w:t>rkus 15,34</w:t>
      </w:r>
      <w:r w:rsidRPr="00856A42">
        <w:rPr>
          <w:rFonts w:ascii="Tahoma" w:hAnsi="Tahoma" w:cs="Tahoma"/>
          <w:i/>
          <w:sz w:val="24"/>
          <w:szCs w:val="24"/>
        </w:rPr>
        <w:t>)</w:t>
      </w:r>
      <w:r w:rsidRPr="00856A42">
        <w:rPr>
          <w:rFonts w:ascii="Tahoma" w:hAnsi="Tahoma" w:cs="Tahoma"/>
          <w:i/>
          <w:sz w:val="24"/>
          <w:szCs w:val="24"/>
        </w:rPr>
        <w:br/>
      </w:r>
      <w:r w:rsidR="00D20EDA">
        <w:rPr>
          <w:rFonts w:ascii="Tahoma" w:hAnsi="Tahoma" w:cs="Tahoma"/>
          <w:sz w:val="24"/>
          <w:szCs w:val="24"/>
        </w:rPr>
        <w:t xml:space="preserve">Nur </w:t>
      </w:r>
      <w:r w:rsidR="002A5A24">
        <w:rPr>
          <w:rFonts w:ascii="Tahoma" w:hAnsi="Tahoma" w:cs="Tahoma"/>
          <w:sz w:val="24"/>
          <w:szCs w:val="24"/>
        </w:rPr>
        <w:t xml:space="preserve">Markus hat diesen </w:t>
      </w:r>
      <w:r w:rsidR="00D20EDA">
        <w:rPr>
          <w:rFonts w:ascii="Tahoma" w:hAnsi="Tahoma" w:cs="Tahoma"/>
          <w:sz w:val="24"/>
          <w:szCs w:val="24"/>
        </w:rPr>
        <w:t xml:space="preserve">besonderen </w:t>
      </w:r>
      <w:r w:rsidR="002A5A24">
        <w:rPr>
          <w:rFonts w:ascii="Tahoma" w:hAnsi="Tahoma" w:cs="Tahoma"/>
          <w:sz w:val="24"/>
          <w:szCs w:val="24"/>
        </w:rPr>
        <w:t>Ausspruch aufgenommen</w:t>
      </w:r>
      <w:r w:rsidR="00D20EDA">
        <w:rPr>
          <w:rFonts w:ascii="Tahoma" w:hAnsi="Tahoma" w:cs="Tahoma"/>
          <w:sz w:val="24"/>
          <w:szCs w:val="24"/>
        </w:rPr>
        <w:t xml:space="preserve"> und wir wollen ihn uns etwas genauer anschauen</w:t>
      </w:r>
      <w:r w:rsidR="002A5A24">
        <w:rPr>
          <w:rFonts w:ascii="Tahoma" w:hAnsi="Tahoma" w:cs="Tahoma"/>
          <w:sz w:val="24"/>
          <w:szCs w:val="24"/>
        </w:rPr>
        <w:t xml:space="preserve">. </w:t>
      </w:r>
      <w:r w:rsidRPr="00856A42">
        <w:rPr>
          <w:rFonts w:ascii="Tahoma" w:hAnsi="Tahoma" w:cs="Tahoma"/>
          <w:sz w:val="24"/>
          <w:szCs w:val="24"/>
        </w:rPr>
        <w:t xml:space="preserve">In aramäischer Sprache heißt es: „Eloi, eloi, lama sabachtanei“. Diesen lauten Schrei der Verlassenheit, des Leides und der Qual hatte auch schon König David über den kommenden Retter vorhergesagt (Psalm 22,2). Aber was genau war der Hintergrund dessen? </w:t>
      </w:r>
      <w:r w:rsidR="0095143F">
        <w:rPr>
          <w:rFonts w:ascii="Tahoma" w:hAnsi="Tahoma" w:cs="Tahoma"/>
          <w:sz w:val="24"/>
          <w:szCs w:val="24"/>
        </w:rPr>
        <w:t xml:space="preserve">Der Prophet </w:t>
      </w:r>
      <w:r w:rsidRPr="00856A42">
        <w:rPr>
          <w:rFonts w:ascii="Tahoma" w:hAnsi="Tahoma" w:cs="Tahoma"/>
          <w:sz w:val="24"/>
          <w:szCs w:val="24"/>
        </w:rPr>
        <w:t xml:space="preserve">Jesaja gibt die Antwort: </w:t>
      </w:r>
      <w:r w:rsidRPr="00856A42">
        <w:rPr>
          <w:rFonts w:ascii="Tahoma" w:hAnsi="Tahoma" w:cs="Tahoma"/>
          <w:i/>
          <w:sz w:val="24"/>
          <w:szCs w:val="24"/>
        </w:rPr>
        <w:t xml:space="preserve">„Wir aber hielten ihn für den, der geplagt und </w:t>
      </w:r>
      <w:r w:rsidRPr="00E13CAC">
        <w:rPr>
          <w:rFonts w:ascii="Tahoma" w:hAnsi="Tahoma" w:cs="Tahoma"/>
          <w:i/>
          <w:sz w:val="24"/>
          <w:szCs w:val="24"/>
          <w:u w:val="single"/>
        </w:rPr>
        <w:t xml:space="preserve">von Gott geschlagen und gemartert </w:t>
      </w:r>
      <w:r w:rsidRPr="00856A42">
        <w:rPr>
          <w:rFonts w:ascii="Tahoma" w:hAnsi="Tahoma" w:cs="Tahoma"/>
          <w:i/>
          <w:sz w:val="24"/>
          <w:szCs w:val="24"/>
        </w:rPr>
        <w:t>wäre.“ (Jesaja 53,4)</w:t>
      </w:r>
      <w:r w:rsidRPr="00856A42">
        <w:rPr>
          <w:rFonts w:ascii="Tahoma" w:hAnsi="Tahoma" w:cs="Tahoma"/>
          <w:sz w:val="24"/>
          <w:szCs w:val="24"/>
        </w:rPr>
        <w:t xml:space="preserve"> Die Strafe lag auf Jesus und er litt in furchtbarer Weise an unserer Stelle für die Folgen d</w:t>
      </w:r>
      <w:r w:rsidR="00F31112">
        <w:rPr>
          <w:rFonts w:ascii="Tahoma" w:hAnsi="Tahoma" w:cs="Tahoma"/>
          <w:sz w:val="24"/>
          <w:szCs w:val="24"/>
        </w:rPr>
        <w:t>as</w:t>
      </w:r>
      <w:r w:rsidRPr="00856A42">
        <w:rPr>
          <w:rFonts w:ascii="Tahoma" w:hAnsi="Tahoma" w:cs="Tahoma"/>
          <w:sz w:val="24"/>
          <w:szCs w:val="24"/>
        </w:rPr>
        <w:t xml:space="preserve"> Gericht Gottes über unsere Sünden. Nun könnte man in dem Kreuzesgeschehen, den Sohn als liebevoll und sanft und den Vater als schroff und grausam empfinden. Das </w:t>
      </w:r>
      <w:r w:rsidR="000D02F7">
        <w:rPr>
          <w:rFonts w:ascii="Tahoma" w:hAnsi="Tahoma" w:cs="Tahoma"/>
          <w:sz w:val="24"/>
          <w:szCs w:val="24"/>
        </w:rPr>
        <w:t xml:space="preserve">aber </w:t>
      </w:r>
      <w:r w:rsidR="00D20EDA">
        <w:rPr>
          <w:rFonts w:ascii="Tahoma" w:hAnsi="Tahoma" w:cs="Tahoma"/>
          <w:sz w:val="24"/>
          <w:szCs w:val="24"/>
        </w:rPr>
        <w:t>wäre</w:t>
      </w:r>
      <w:r w:rsidRPr="00856A42">
        <w:rPr>
          <w:rFonts w:ascii="Tahoma" w:hAnsi="Tahoma" w:cs="Tahoma"/>
          <w:sz w:val="24"/>
          <w:szCs w:val="24"/>
        </w:rPr>
        <w:t xml:space="preserve"> eine völlige Fehlinterpretation und ein fatales Missverständnis. Denn der Vater ist doch der Urheber des Rettungsplans für die Menschheit und deshalb lautet der wohl bekannteste Vers der Bibel: </w:t>
      </w:r>
      <w:r w:rsidRPr="00856A42">
        <w:rPr>
          <w:rFonts w:ascii="Tahoma" w:hAnsi="Tahoma" w:cs="Tahoma"/>
          <w:i/>
          <w:sz w:val="24"/>
          <w:szCs w:val="24"/>
        </w:rPr>
        <w:t>„</w:t>
      </w:r>
      <w:r w:rsidRPr="00856A42">
        <w:rPr>
          <w:rFonts w:ascii="Tahoma" w:hAnsi="Tahoma" w:cs="Tahoma"/>
          <w:i/>
          <w:sz w:val="24"/>
          <w:szCs w:val="24"/>
          <w:u w:val="single"/>
        </w:rPr>
        <w:t>Denn so sehr hat Gott die Welt geliebt</w:t>
      </w:r>
      <w:r w:rsidRPr="00856A42">
        <w:rPr>
          <w:rFonts w:ascii="Tahoma" w:hAnsi="Tahoma" w:cs="Tahoma"/>
          <w:i/>
          <w:sz w:val="24"/>
          <w:szCs w:val="24"/>
        </w:rPr>
        <w:t>,</w:t>
      </w:r>
      <w:r w:rsidRPr="00856A42">
        <w:rPr>
          <w:rFonts w:ascii="Tahoma" w:hAnsi="Tahoma" w:cs="Tahoma"/>
          <w:i/>
          <w:sz w:val="24"/>
          <w:szCs w:val="24"/>
          <w:u w:val="single"/>
        </w:rPr>
        <w:t xml:space="preserve"> dass er seinen einzigen Sohn gab</w:t>
      </w:r>
      <w:r w:rsidRPr="00856A42">
        <w:rPr>
          <w:rFonts w:ascii="Tahoma" w:hAnsi="Tahoma" w:cs="Tahoma"/>
          <w:i/>
          <w:sz w:val="24"/>
          <w:szCs w:val="24"/>
        </w:rPr>
        <w:t xml:space="preserve">, damit alle, die an ihn glauben, nicht verloren gehen, sondern das ewige Leben haben.“ (Johannes 3,16) </w:t>
      </w:r>
      <w:r w:rsidRPr="00856A42">
        <w:rPr>
          <w:rFonts w:ascii="Tahoma" w:hAnsi="Tahoma" w:cs="Tahoma"/>
          <w:sz w:val="24"/>
          <w:szCs w:val="24"/>
          <w:u w:val="single"/>
        </w:rPr>
        <w:t>Vater und Sohn ergriffen die Initiative zur Erlösung gemeinsam!</w:t>
      </w:r>
      <w:r w:rsidRPr="00856A42">
        <w:rPr>
          <w:rFonts w:ascii="Tahoma" w:hAnsi="Tahoma" w:cs="Tahoma"/>
          <w:sz w:val="24"/>
          <w:szCs w:val="24"/>
        </w:rPr>
        <w:t xml:space="preserve"> John Stott schrieb dazu: Wir dürfen also nicht von einem Gott, der Jesus straft, oder von einem Gott, der Jesus überredet, sprechen. Denn das würde bedeuten, dass man beide auseinander dividiert – so, als ob sie unabhängig voneinander gehandelt hätten oder sich sogar im Streit miteinander befänden…Der Vater erlegte dem Sohn keine Folter auf, die dieser nur widerwillig tragen mochte, noch entlockte der Sohn dem Vater ein Heil, dass dieser nur widerstrebend gewähren wollte.“ Wir dürfen also auch diesen Schrei des Sohnes nicht falsch interpretieren, so als wäre nun ein Riss durch die Trinität Gottes gegangen. </w:t>
      </w:r>
      <w:r w:rsidRPr="00856A42">
        <w:rPr>
          <w:rFonts w:ascii="Tahoma" w:hAnsi="Tahoma" w:cs="Tahoma"/>
          <w:sz w:val="24"/>
          <w:szCs w:val="24"/>
          <w:u w:val="single"/>
        </w:rPr>
        <w:t>Die Einheit Gottes wurde am Kreuz nicht beeinträchtigt, wohl aber die Gemeinschaft zwischen Vater und Sohn.</w:t>
      </w:r>
      <w:r w:rsidRPr="00856A42">
        <w:rPr>
          <w:rFonts w:ascii="Tahoma" w:hAnsi="Tahoma" w:cs="Tahoma"/>
          <w:sz w:val="24"/>
          <w:szCs w:val="24"/>
        </w:rPr>
        <w:t xml:space="preserve">  </w:t>
      </w:r>
    </w:p>
    <w:p w:rsidR="00F56B7F" w:rsidRPr="00856A42" w:rsidRDefault="00283616" w:rsidP="00FE7EED">
      <w:pPr>
        <w:rPr>
          <w:rFonts w:ascii="Tahoma" w:hAnsi="Tahoma" w:cs="Tahoma"/>
          <w:sz w:val="24"/>
          <w:szCs w:val="24"/>
        </w:rPr>
      </w:pPr>
      <w:r w:rsidRPr="00856A42">
        <w:rPr>
          <w:rFonts w:ascii="Tahoma" w:hAnsi="Tahoma" w:cs="Tahoma"/>
          <w:sz w:val="24"/>
          <w:szCs w:val="24"/>
        </w:rPr>
        <w:t xml:space="preserve">Die ersten drei </w:t>
      </w:r>
      <w:r w:rsidR="0005696E">
        <w:rPr>
          <w:rFonts w:ascii="Tahoma" w:hAnsi="Tahoma" w:cs="Tahoma"/>
          <w:sz w:val="24"/>
          <w:szCs w:val="24"/>
        </w:rPr>
        <w:t xml:space="preserve">Worte </w:t>
      </w:r>
      <w:r w:rsidRPr="00856A42">
        <w:rPr>
          <w:rFonts w:ascii="Tahoma" w:hAnsi="Tahoma" w:cs="Tahoma"/>
          <w:sz w:val="24"/>
          <w:szCs w:val="24"/>
        </w:rPr>
        <w:t xml:space="preserve">von Jesus erfolgten bei Tageslicht. Jetzt aber </w:t>
      </w:r>
      <w:r w:rsidR="0095143F">
        <w:rPr>
          <w:rFonts w:ascii="Tahoma" w:hAnsi="Tahoma" w:cs="Tahoma"/>
          <w:sz w:val="24"/>
          <w:szCs w:val="24"/>
        </w:rPr>
        <w:t xml:space="preserve">um 12:00 Uhr mittags </w:t>
      </w:r>
      <w:r w:rsidRPr="00856A42">
        <w:rPr>
          <w:rFonts w:ascii="Tahoma" w:hAnsi="Tahoma" w:cs="Tahoma"/>
          <w:sz w:val="24"/>
          <w:szCs w:val="24"/>
        </w:rPr>
        <w:t>war es plötzlich stockdunkel geworden: Die Finsternis war ein Zeichen des Gerichtes Gottes über seinen Sohn. Alle unsere Sünde wurde auf ihn gelegt. Ja, schlimmer noch</w:t>
      </w:r>
      <w:r w:rsidR="0005696E">
        <w:rPr>
          <w:rFonts w:ascii="Tahoma" w:hAnsi="Tahoma" w:cs="Tahoma"/>
          <w:sz w:val="24"/>
          <w:szCs w:val="24"/>
        </w:rPr>
        <w:t>. Die Bibel sagt</w:t>
      </w:r>
      <w:r w:rsidRPr="00856A42">
        <w:rPr>
          <w:rFonts w:ascii="Tahoma" w:hAnsi="Tahoma" w:cs="Tahoma"/>
          <w:sz w:val="24"/>
          <w:szCs w:val="24"/>
        </w:rPr>
        <w:t xml:space="preserve">: </w:t>
      </w:r>
      <w:r w:rsidRPr="00856A42">
        <w:rPr>
          <w:rFonts w:ascii="Tahoma" w:hAnsi="Tahoma" w:cs="Tahoma"/>
          <w:i/>
          <w:sz w:val="24"/>
          <w:szCs w:val="24"/>
        </w:rPr>
        <w:t xml:space="preserve">„Denn er hat den, der von keiner Sünde wusste, für uns zur Sünde gemacht, damit wir in ihm die Gerechtigkeit würden, die vor Gott gilt.“ </w:t>
      </w:r>
      <w:r w:rsidRPr="00856A42">
        <w:rPr>
          <w:rFonts w:ascii="Tahoma" w:hAnsi="Tahoma" w:cs="Tahoma"/>
          <w:i/>
          <w:sz w:val="24"/>
          <w:szCs w:val="24"/>
        </w:rPr>
        <w:lastRenderedPageBreak/>
        <w:t xml:space="preserve">(2Korinther 5,21) </w:t>
      </w:r>
      <w:r w:rsidRPr="00856A42">
        <w:rPr>
          <w:rFonts w:ascii="Tahoma" w:hAnsi="Tahoma" w:cs="Tahoma"/>
          <w:sz w:val="24"/>
          <w:szCs w:val="24"/>
        </w:rPr>
        <w:t>Ist uns bewusst, was das heißt? Jesus wurde für uns zum Fluch! Jesus wurde schuldig gesprochen für Hass, Unversöhnlichkeit, Neid, Eifersucht, Gewalt, Ehebruch, Mord, Kindesmi</w:t>
      </w:r>
      <w:r w:rsidR="00FF11F8" w:rsidRPr="00856A42">
        <w:rPr>
          <w:rFonts w:ascii="Tahoma" w:hAnsi="Tahoma" w:cs="Tahoma"/>
          <w:sz w:val="24"/>
          <w:szCs w:val="24"/>
        </w:rPr>
        <w:t>ss</w:t>
      </w:r>
      <w:r w:rsidRPr="00856A42">
        <w:rPr>
          <w:rFonts w:ascii="Tahoma" w:hAnsi="Tahoma" w:cs="Tahoma"/>
          <w:sz w:val="24"/>
          <w:szCs w:val="24"/>
        </w:rPr>
        <w:t>brauch, Vergewaltigung, Unzucht, Habgier, Zauberei u.v.m. Und der heilige Gott, der nicht mit der kleinsten Sünde zu vereinbaren ist, wendete sich ab von seinem geliebten Sohn und ließ ihn allein. Das Leid des Sohnes war so schon schlimm genug, aber ohne die Gegenwart des Vaters in der größten Einsamkeit, verschlimmerte sich das Leid und die Qualen des Gerichtes Gottes ins Unermessliche. Hier leidet nicht nur Jesus als Mensch, sondern auch als Sohn Gottes, aber auch der Vater fühlte die furchtbaren Leiden seines geliebten Sohnes. Martin Luther rief bei diesem Text aus: „Gott verlässt Gott – kein Mensch kann das verstehen.“ Aber die Menschheit konnte nur durch das Leiden des Sohnes Gottes gerettet werden. Einen anderen Weg gab es nicht! Dies tat</w:t>
      </w:r>
      <w:r w:rsidR="00264F20">
        <w:rPr>
          <w:rFonts w:ascii="Tahoma" w:hAnsi="Tahoma" w:cs="Tahoma"/>
          <w:sz w:val="24"/>
          <w:szCs w:val="24"/>
        </w:rPr>
        <w:t>en</w:t>
      </w:r>
      <w:r w:rsidRPr="00856A42">
        <w:rPr>
          <w:rFonts w:ascii="Tahoma" w:hAnsi="Tahoma" w:cs="Tahoma"/>
          <w:sz w:val="24"/>
          <w:szCs w:val="24"/>
        </w:rPr>
        <w:t xml:space="preserve"> der Vater und der Sohn für uns aus Liebe, damit wir gerettet werden. </w:t>
      </w:r>
    </w:p>
    <w:p w:rsidR="00081B4C" w:rsidRDefault="0063157C" w:rsidP="0063157C">
      <w:pPr>
        <w:rPr>
          <w:rFonts w:ascii="Tahoma" w:hAnsi="Tahoma" w:cs="Tahoma"/>
          <w:i/>
          <w:sz w:val="24"/>
          <w:szCs w:val="24"/>
        </w:rPr>
      </w:pPr>
      <w:r w:rsidRPr="00856A42">
        <w:rPr>
          <w:rFonts w:ascii="Tahoma" w:hAnsi="Tahoma" w:cs="Tahoma"/>
          <w:sz w:val="24"/>
          <w:szCs w:val="24"/>
        </w:rPr>
        <w:t xml:space="preserve">4. "Als nun </w:t>
      </w:r>
      <w:r w:rsidRPr="00856A42">
        <w:rPr>
          <w:rFonts w:ascii="Tahoma" w:hAnsi="Tahoma" w:cs="Tahoma"/>
          <w:i/>
          <w:sz w:val="24"/>
          <w:szCs w:val="24"/>
        </w:rPr>
        <w:t>Jesus die Mutter sah und den Jünger, den er liebte, dabeistehen, spricht er zu seiner Mutter: Frau, siehe, dein Sohn! Dann spricht er zu dem Jünger: Siehe, deine Mutter! Und von jener Stunde an nahm der Jünger sie zu sich" (Joh</w:t>
      </w:r>
      <w:r w:rsidR="00CD1F00">
        <w:rPr>
          <w:rFonts w:ascii="Tahoma" w:hAnsi="Tahoma" w:cs="Tahoma"/>
          <w:i/>
          <w:sz w:val="24"/>
          <w:szCs w:val="24"/>
        </w:rPr>
        <w:t>.</w:t>
      </w:r>
      <w:r w:rsidRPr="00856A42">
        <w:rPr>
          <w:rFonts w:ascii="Tahoma" w:hAnsi="Tahoma" w:cs="Tahoma"/>
          <w:i/>
          <w:sz w:val="24"/>
          <w:szCs w:val="24"/>
        </w:rPr>
        <w:t xml:space="preserve"> 19,26-27)</w:t>
      </w:r>
    </w:p>
    <w:p w:rsidR="00FF11F8" w:rsidRPr="00856A42" w:rsidRDefault="0063157C" w:rsidP="0063157C">
      <w:pPr>
        <w:rPr>
          <w:rFonts w:ascii="Tahoma" w:hAnsi="Tahoma" w:cs="Tahoma"/>
          <w:sz w:val="24"/>
          <w:szCs w:val="24"/>
        </w:rPr>
      </w:pPr>
      <w:r w:rsidRPr="00856A42">
        <w:rPr>
          <w:rFonts w:ascii="Tahoma" w:hAnsi="Tahoma" w:cs="Tahoma"/>
          <w:sz w:val="24"/>
          <w:szCs w:val="24"/>
        </w:rPr>
        <w:t xml:space="preserve">Wenn jemand kurz vor seinem Tod steht und dann auch noch in so einer Lage wie Jesus, dann wäre es eigentlich das Normalste, das er sich ausschließlich auf seine eigenen Bedürfnisse und Leiden konzentriert. Aber der am Kreuz hängende Jesus dachte anders und es ist ein sehr bewegender Moment, als Jesus sich fürsorglich um die Betreuung seiner Mutter Maria kümmert. Maria liebte ihren Sohn Jesus und verharrte unter dem Kreuz und anders herum liebte Jesus seine Mutter. Es war üblich, dass der erstgeborene Sohn die Versorgung seiner Mutter sicherstellen musste, wenn er selbst es nicht mehr gewährleisten konnte. Jesus regelt noch am Kreuz die familiären Verhältnisse und setzt Johannes an seiner Statt als den verantwortlichen Versorger für seine Mutter ein. </w:t>
      </w:r>
    </w:p>
    <w:p w:rsidR="0063157C" w:rsidRPr="00856A42" w:rsidRDefault="0063157C" w:rsidP="0063157C">
      <w:pPr>
        <w:rPr>
          <w:rFonts w:ascii="Tahoma" w:hAnsi="Tahoma" w:cs="Tahoma"/>
          <w:i/>
          <w:sz w:val="24"/>
          <w:szCs w:val="24"/>
        </w:rPr>
      </w:pPr>
      <w:r w:rsidRPr="00856A42">
        <w:rPr>
          <w:rFonts w:ascii="Tahoma" w:hAnsi="Tahoma" w:cs="Tahoma"/>
          <w:i/>
          <w:sz w:val="24"/>
          <w:szCs w:val="24"/>
        </w:rPr>
        <w:t>5. "Mich dürstet" (Johannes 19,28)</w:t>
      </w:r>
    </w:p>
    <w:p w:rsidR="00FF11F8" w:rsidRPr="00856A42" w:rsidRDefault="0063157C" w:rsidP="0063157C">
      <w:pPr>
        <w:rPr>
          <w:rFonts w:ascii="Tahoma" w:hAnsi="Tahoma" w:cs="Tahoma"/>
          <w:sz w:val="24"/>
          <w:szCs w:val="24"/>
        </w:rPr>
      </w:pPr>
      <w:r w:rsidRPr="00856A42">
        <w:rPr>
          <w:rFonts w:ascii="Tahoma" w:hAnsi="Tahoma" w:cs="Tahoma"/>
          <w:sz w:val="24"/>
          <w:szCs w:val="24"/>
        </w:rPr>
        <w:t xml:space="preserve">Jesus, der sich selbst als das Wasser des Lebens bezeichnet, hat Durst. Wie kann das sein? Gott und die Engel zeigen doch keinen Durst. Aber Jesus ist gleichzeitig wahrer Gott und wahrer Mensch und hat dem entsprechend auch menschliche Bedürfnisse, die sehr intensiv sein können. </w:t>
      </w:r>
      <w:r w:rsidR="0095143F">
        <w:rPr>
          <w:rFonts w:ascii="Tahoma" w:hAnsi="Tahoma" w:cs="Tahoma"/>
          <w:sz w:val="24"/>
          <w:szCs w:val="24"/>
        </w:rPr>
        <w:t>Denken wir an den</w:t>
      </w:r>
      <w:r w:rsidRPr="00856A42">
        <w:rPr>
          <w:rFonts w:ascii="Tahoma" w:hAnsi="Tahoma" w:cs="Tahoma"/>
          <w:sz w:val="24"/>
          <w:szCs w:val="24"/>
        </w:rPr>
        <w:t xml:space="preserve"> </w:t>
      </w:r>
      <w:r w:rsidR="0095143F">
        <w:rPr>
          <w:rFonts w:ascii="Tahoma" w:hAnsi="Tahoma" w:cs="Tahoma"/>
          <w:sz w:val="24"/>
          <w:szCs w:val="24"/>
        </w:rPr>
        <w:t>schrecklichen</w:t>
      </w:r>
      <w:r w:rsidRPr="00856A42">
        <w:rPr>
          <w:rFonts w:ascii="Tahoma" w:hAnsi="Tahoma" w:cs="Tahoma"/>
          <w:sz w:val="24"/>
          <w:szCs w:val="24"/>
        </w:rPr>
        <w:t xml:space="preserve"> Durst eines sterbenden Menschen in der Wüste</w:t>
      </w:r>
      <w:r w:rsidR="0095143F">
        <w:rPr>
          <w:rFonts w:ascii="Tahoma" w:hAnsi="Tahoma" w:cs="Tahoma"/>
          <w:sz w:val="24"/>
          <w:szCs w:val="24"/>
        </w:rPr>
        <w:t xml:space="preserve">. </w:t>
      </w:r>
      <w:r w:rsidRPr="00856A42">
        <w:rPr>
          <w:rFonts w:ascii="Tahoma" w:hAnsi="Tahoma" w:cs="Tahoma"/>
          <w:sz w:val="24"/>
          <w:szCs w:val="24"/>
        </w:rPr>
        <w:t xml:space="preserve">Jesus </w:t>
      </w:r>
      <w:r w:rsidR="0095143F">
        <w:rPr>
          <w:rFonts w:ascii="Tahoma" w:hAnsi="Tahoma" w:cs="Tahoma"/>
          <w:sz w:val="24"/>
          <w:szCs w:val="24"/>
        </w:rPr>
        <w:t xml:space="preserve">hatte sicher </w:t>
      </w:r>
      <w:r w:rsidRPr="00856A42">
        <w:rPr>
          <w:rFonts w:ascii="Tahoma" w:hAnsi="Tahoma" w:cs="Tahoma"/>
          <w:sz w:val="24"/>
          <w:szCs w:val="24"/>
        </w:rPr>
        <w:t>mit furchtbaren Wundschmerzen und grausamen Fieberschüben</w:t>
      </w:r>
      <w:r w:rsidR="0095143F">
        <w:rPr>
          <w:rFonts w:ascii="Tahoma" w:hAnsi="Tahoma" w:cs="Tahoma"/>
          <w:sz w:val="24"/>
          <w:szCs w:val="24"/>
        </w:rPr>
        <w:t xml:space="preserve"> zu kämpfen</w:t>
      </w:r>
      <w:r w:rsidRPr="00856A42">
        <w:rPr>
          <w:rFonts w:ascii="Tahoma" w:hAnsi="Tahoma" w:cs="Tahoma"/>
          <w:sz w:val="24"/>
          <w:szCs w:val="24"/>
        </w:rPr>
        <w:t xml:space="preserve">. König David hatte </w:t>
      </w:r>
      <w:r w:rsidR="0095143F">
        <w:rPr>
          <w:rFonts w:ascii="Tahoma" w:hAnsi="Tahoma" w:cs="Tahoma"/>
          <w:sz w:val="24"/>
          <w:szCs w:val="24"/>
        </w:rPr>
        <w:t xml:space="preserve">nämlich </w:t>
      </w:r>
      <w:r w:rsidRPr="00856A42">
        <w:rPr>
          <w:rFonts w:ascii="Tahoma" w:hAnsi="Tahoma" w:cs="Tahoma"/>
          <w:sz w:val="24"/>
          <w:szCs w:val="24"/>
        </w:rPr>
        <w:t>auch  dieses Leid</w:t>
      </w:r>
      <w:r w:rsidR="0095143F">
        <w:rPr>
          <w:rFonts w:ascii="Tahoma" w:hAnsi="Tahoma" w:cs="Tahoma"/>
          <w:sz w:val="24"/>
          <w:szCs w:val="24"/>
        </w:rPr>
        <w:t>en</w:t>
      </w:r>
      <w:r w:rsidRPr="00856A42">
        <w:rPr>
          <w:rFonts w:ascii="Tahoma" w:hAnsi="Tahoma" w:cs="Tahoma"/>
          <w:sz w:val="24"/>
          <w:szCs w:val="24"/>
        </w:rPr>
        <w:t xml:space="preserve"> von Jesus vorausgesagt: </w:t>
      </w:r>
      <w:r w:rsidRPr="00856A42">
        <w:rPr>
          <w:rFonts w:ascii="Tahoma" w:hAnsi="Tahoma" w:cs="Tahoma"/>
          <w:i/>
          <w:sz w:val="24"/>
          <w:szCs w:val="24"/>
        </w:rPr>
        <w:t>„Wie Wasser bin ich hingeschüttet, un</w:t>
      </w:r>
      <w:r w:rsidR="00B62B7E">
        <w:rPr>
          <w:rFonts w:ascii="Tahoma" w:hAnsi="Tahoma" w:cs="Tahoma"/>
          <w:i/>
          <w:sz w:val="24"/>
          <w:szCs w:val="24"/>
        </w:rPr>
        <w:t>d</w:t>
      </w:r>
      <w:bookmarkStart w:id="0" w:name="_GoBack"/>
      <w:bookmarkEnd w:id="0"/>
      <w:r w:rsidRPr="00856A42">
        <w:rPr>
          <w:rFonts w:ascii="Tahoma" w:hAnsi="Tahoma" w:cs="Tahoma"/>
          <w:i/>
          <w:sz w:val="24"/>
          <w:szCs w:val="24"/>
        </w:rPr>
        <w:t xml:space="preserve"> alle meine Gebeine haben sich zertrennt; wie Wachs ist mein Herz geworden, zerschmolzen in meinem Inneren. Meine Kraft ist vertrocknet wie eine Scherbe, und meine Zunge klebt an meinem Gaumen; und in den Staub des Todes legst du mich. (Psalm 22,15-16)</w:t>
      </w:r>
      <w:r w:rsidRPr="00856A42">
        <w:rPr>
          <w:rFonts w:ascii="Tahoma" w:hAnsi="Tahoma" w:cs="Tahoma"/>
          <w:sz w:val="24"/>
          <w:szCs w:val="24"/>
        </w:rPr>
        <w:t xml:space="preserve"> Der Durst war aber dann auch Ausdruck seines sehnsüchtigen Verlangens, nach drei Stunden grauenvoller Trennung wieder zurück in die volle Gemeinschaft mit seinem Vater zu kommen.</w:t>
      </w:r>
    </w:p>
    <w:p w:rsidR="0063157C" w:rsidRPr="00856A42" w:rsidRDefault="0063157C" w:rsidP="0063157C">
      <w:pPr>
        <w:rPr>
          <w:rFonts w:ascii="Tahoma" w:hAnsi="Tahoma" w:cs="Tahoma"/>
          <w:i/>
          <w:sz w:val="24"/>
          <w:szCs w:val="24"/>
        </w:rPr>
      </w:pPr>
      <w:r w:rsidRPr="00856A42">
        <w:rPr>
          <w:rFonts w:ascii="Tahoma" w:hAnsi="Tahoma" w:cs="Tahoma"/>
          <w:i/>
          <w:sz w:val="24"/>
          <w:szCs w:val="24"/>
        </w:rPr>
        <w:t>6. "Es ist vollbracht!" (Johannes 19,30)</w:t>
      </w:r>
    </w:p>
    <w:p w:rsidR="0063157C" w:rsidRPr="00856A42" w:rsidRDefault="00081B4C" w:rsidP="0063157C">
      <w:pPr>
        <w:rPr>
          <w:rFonts w:ascii="Tahoma" w:hAnsi="Tahoma" w:cs="Tahoma"/>
          <w:sz w:val="24"/>
          <w:szCs w:val="24"/>
        </w:rPr>
      </w:pPr>
      <w:r>
        <w:rPr>
          <w:rFonts w:ascii="Tahoma" w:hAnsi="Tahoma" w:cs="Tahoma"/>
          <w:sz w:val="24"/>
          <w:szCs w:val="24"/>
        </w:rPr>
        <w:t xml:space="preserve">Nur drei </w:t>
      </w:r>
      <w:r w:rsidR="0063157C" w:rsidRPr="00856A42">
        <w:rPr>
          <w:rFonts w:ascii="Tahoma" w:hAnsi="Tahoma" w:cs="Tahoma"/>
          <w:sz w:val="24"/>
          <w:szCs w:val="24"/>
        </w:rPr>
        <w:t xml:space="preserve">Worte, die Jesus ausrief, die </w:t>
      </w:r>
      <w:r>
        <w:rPr>
          <w:rFonts w:ascii="Tahoma" w:hAnsi="Tahoma" w:cs="Tahoma"/>
          <w:sz w:val="24"/>
          <w:szCs w:val="24"/>
        </w:rPr>
        <w:t xml:space="preserve">aber </w:t>
      </w:r>
      <w:r w:rsidR="0063157C" w:rsidRPr="00856A42">
        <w:rPr>
          <w:rFonts w:ascii="Tahoma" w:hAnsi="Tahoma" w:cs="Tahoma"/>
          <w:sz w:val="24"/>
          <w:szCs w:val="24"/>
        </w:rPr>
        <w:t xml:space="preserve">seinen Triumph </w:t>
      </w:r>
      <w:r w:rsidR="00767483" w:rsidRPr="00856A42">
        <w:rPr>
          <w:rFonts w:ascii="Tahoma" w:hAnsi="Tahoma" w:cs="Tahoma"/>
          <w:sz w:val="24"/>
          <w:szCs w:val="24"/>
        </w:rPr>
        <w:t>a</w:t>
      </w:r>
      <w:r w:rsidR="0063157C" w:rsidRPr="00856A42">
        <w:rPr>
          <w:rFonts w:ascii="Tahoma" w:hAnsi="Tahoma" w:cs="Tahoma"/>
          <w:sz w:val="24"/>
          <w:szCs w:val="24"/>
        </w:rPr>
        <w:t xml:space="preserve">m Kreuz </w:t>
      </w:r>
      <w:r>
        <w:rPr>
          <w:rFonts w:ascii="Tahoma" w:hAnsi="Tahoma" w:cs="Tahoma"/>
          <w:sz w:val="24"/>
          <w:szCs w:val="24"/>
        </w:rPr>
        <w:t xml:space="preserve">mächtig </w:t>
      </w:r>
      <w:r w:rsidR="0063157C" w:rsidRPr="00856A42">
        <w:rPr>
          <w:rFonts w:ascii="Tahoma" w:hAnsi="Tahoma" w:cs="Tahoma"/>
          <w:sz w:val="24"/>
          <w:szCs w:val="24"/>
        </w:rPr>
        <w:t xml:space="preserve">besiegelten. </w:t>
      </w:r>
      <w:r w:rsidR="009258F0">
        <w:rPr>
          <w:rFonts w:ascii="Tahoma" w:hAnsi="Tahoma" w:cs="Tahoma"/>
          <w:sz w:val="24"/>
          <w:szCs w:val="24"/>
        </w:rPr>
        <w:t xml:space="preserve">Der Evangelist Markus schrieb </w:t>
      </w:r>
      <w:r w:rsidR="00C63708">
        <w:rPr>
          <w:rFonts w:ascii="Tahoma" w:hAnsi="Tahoma" w:cs="Tahoma"/>
          <w:sz w:val="24"/>
          <w:szCs w:val="24"/>
        </w:rPr>
        <w:t xml:space="preserve">an dieser Stelle </w:t>
      </w:r>
      <w:r w:rsidR="009258F0">
        <w:rPr>
          <w:rFonts w:ascii="Tahoma" w:hAnsi="Tahoma" w:cs="Tahoma"/>
          <w:sz w:val="24"/>
          <w:szCs w:val="24"/>
        </w:rPr>
        <w:t xml:space="preserve">lediglich: </w:t>
      </w:r>
      <w:r w:rsidR="009258F0" w:rsidRPr="009258F0">
        <w:rPr>
          <w:rFonts w:ascii="Tahoma" w:hAnsi="Tahoma" w:cs="Tahoma"/>
          <w:i/>
          <w:sz w:val="24"/>
          <w:szCs w:val="24"/>
        </w:rPr>
        <w:t>„Jesus aber stieß einen lauten Schrei aus und verschied.</w:t>
      </w:r>
      <w:r w:rsidR="00051486">
        <w:rPr>
          <w:rFonts w:ascii="Tahoma" w:hAnsi="Tahoma" w:cs="Tahoma"/>
          <w:i/>
          <w:sz w:val="24"/>
          <w:szCs w:val="24"/>
        </w:rPr>
        <w:t xml:space="preserve"> Da riss der Vorhang im Tempel von oben bis unten entzwei.</w:t>
      </w:r>
      <w:r w:rsidR="009258F0" w:rsidRPr="009258F0">
        <w:rPr>
          <w:rFonts w:ascii="Tahoma" w:hAnsi="Tahoma" w:cs="Tahoma"/>
          <w:i/>
          <w:sz w:val="24"/>
          <w:szCs w:val="24"/>
        </w:rPr>
        <w:t>“ (Markus 15,37</w:t>
      </w:r>
      <w:r w:rsidR="00051486">
        <w:rPr>
          <w:rFonts w:ascii="Tahoma" w:hAnsi="Tahoma" w:cs="Tahoma"/>
          <w:i/>
          <w:sz w:val="24"/>
          <w:szCs w:val="24"/>
        </w:rPr>
        <w:t>-38</w:t>
      </w:r>
      <w:r w:rsidR="009258F0" w:rsidRPr="009258F0">
        <w:rPr>
          <w:rFonts w:ascii="Tahoma" w:hAnsi="Tahoma" w:cs="Tahoma"/>
          <w:i/>
          <w:sz w:val="24"/>
          <w:szCs w:val="24"/>
        </w:rPr>
        <w:t xml:space="preserve">) </w:t>
      </w:r>
      <w:r w:rsidR="0063157C" w:rsidRPr="00856A42">
        <w:rPr>
          <w:rFonts w:ascii="Tahoma" w:hAnsi="Tahoma" w:cs="Tahoma"/>
          <w:sz w:val="24"/>
          <w:szCs w:val="24"/>
        </w:rPr>
        <w:t xml:space="preserve">Begleitet wurde dies von unglaublichen Zeichen seines </w:t>
      </w:r>
      <w:r w:rsidR="00767483" w:rsidRPr="00856A42">
        <w:rPr>
          <w:rFonts w:ascii="Tahoma" w:hAnsi="Tahoma" w:cs="Tahoma"/>
          <w:sz w:val="24"/>
          <w:szCs w:val="24"/>
        </w:rPr>
        <w:t xml:space="preserve">gewaltigen </w:t>
      </w:r>
      <w:r w:rsidR="0063157C" w:rsidRPr="00856A42">
        <w:rPr>
          <w:rFonts w:ascii="Tahoma" w:hAnsi="Tahoma" w:cs="Tahoma"/>
          <w:sz w:val="24"/>
          <w:szCs w:val="24"/>
        </w:rPr>
        <w:t xml:space="preserve">Sieges. Die Erde erbebte, die Felsen zerrissen, Gräber taten sich auf und der riesige Vorhang im Tempel (9 m breit, 13 m hoch und 10 cm dick!), der das Allerheiligste abschirmte, zerriss von oben nach unten. Der Weg zu Gott war nun frei! </w:t>
      </w:r>
      <w:r w:rsidR="0063157C" w:rsidRPr="00856A42">
        <w:rPr>
          <w:rFonts w:ascii="Tahoma" w:hAnsi="Tahoma" w:cs="Tahoma"/>
          <w:sz w:val="24"/>
          <w:szCs w:val="24"/>
        </w:rPr>
        <w:lastRenderedPageBreak/>
        <w:t xml:space="preserve">Die Worte des Sieges Christi sind so machtvoll und stark und besiegeln unsere ewige Rettung. Im griechischen wird dafür nur ein Wort  gebraucht – „Tetelestai“. </w:t>
      </w:r>
      <w:r w:rsidR="00791B86">
        <w:rPr>
          <w:rFonts w:ascii="Tahoma" w:hAnsi="Tahoma" w:cs="Tahoma"/>
          <w:sz w:val="24"/>
          <w:szCs w:val="24"/>
        </w:rPr>
        <w:br/>
      </w:r>
      <w:r w:rsidR="0063157C" w:rsidRPr="00856A42">
        <w:rPr>
          <w:rFonts w:ascii="Tahoma" w:hAnsi="Tahoma" w:cs="Tahoma"/>
          <w:sz w:val="24"/>
          <w:szCs w:val="24"/>
        </w:rPr>
        <w:t>Spurgeon sagte dazu: Man würde alle anderen Wörter benötigen, die jemals gesprochen wurden oder jemals gesprochen werden könnten, wenn man es erklären wollte….es ist nahezu unermesslich. Es ist erhaben; ich kann nicht heranreichen. Es ist tief; ich kann es nicht ergründen.“ Jesus starb in der Gewissheit, dass Seine Aufgabe vollkommen und ewig abgeschlossen war. Der Zweck Seines Kommens war erfüllt! Er musste zwar noch begraben und dann am dritten Tag wieder auferstehen, aber das waren mehr oder weniger Selbstläufer, denn das Sein Vater Sein einmaliges Opfer annehmen und ihn auferwecken würde, da gab es keinen Zweifel. Nur wenig später wurde Jesus wieder im Himmel begrüßt und sitzt dort für immer zur Rechten des Vaters auf dem Thron. Das Wort "vollbracht" bedeutet im griechischen auch so</w:t>
      </w:r>
      <w:r w:rsidR="00791B86">
        <w:rPr>
          <w:rFonts w:ascii="Tahoma" w:hAnsi="Tahoma" w:cs="Tahoma"/>
          <w:sz w:val="24"/>
          <w:szCs w:val="24"/>
        </w:rPr>
        <w:t xml:space="preserve"> </w:t>
      </w:r>
      <w:r w:rsidR="0063157C" w:rsidRPr="00856A42">
        <w:rPr>
          <w:rFonts w:ascii="Tahoma" w:hAnsi="Tahoma" w:cs="Tahoma"/>
          <w:sz w:val="24"/>
          <w:szCs w:val="24"/>
        </w:rPr>
        <w:t xml:space="preserve">viel wie eine Rechnung bezahlen oder einen Lauf </w:t>
      </w:r>
      <w:r w:rsidR="002D422C">
        <w:rPr>
          <w:rFonts w:ascii="Tahoma" w:hAnsi="Tahoma" w:cs="Tahoma"/>
          <w:sz w:val="24"/>
          <w:szCs w:val="24"/>
        </w:rPr>
        <w:t xml:space="preserve">zu </w:t>
      </w:r>
      <w:r w:rsidR="0063157C" w:rsidRPr="00856A42">
        <w:rPr>
          <w:rFonts w:ascii="Tahoma" w:hAnsi="Tahoma" w:cs="Tahoma"/>
          <w:sz w:val="24"/>
          <w:szCs w:val="24"/>
        </w:rPr>
        <w:t>gewinnen. Wenn in der Antike der Kaufpreis beglichen wurde und keine Schuld mehr ausstand, schrieb man unter den Kaufvertrag „Tetelestai“ (vollständig bezahlt). Jesus hat den vollen Preis, das Lösegeld für uns und unsere Schuld bezahlt (1Timotheus 2,6)! Unser Bankrott wurde durch Jesus beglichen.</w:t>
      </w:r>
    </w:p>
    <w:p w:rsidR="00311D12" w:rsidRPr="00856A42" w:rsidRDefault="00311D12" w:rsidP="00FE7EED">
      <w:pPr>
        <w:rPr>
          <w:rFonts w:ascii="Tahoma" w:hAnsi="Tahoma" w:cs="Tahoma"/>
          <w:i/>
          <w:sz w:val="24"/>
          <w:szCs w:val="24"/>
        </w:rPr>
      </w:pPr>
      <w:r w:rsidRPr="00856A42">
        <w:rPr>
          <w:rFonts w:ascii="Tahoma" w:hAnsi="Tahoma" w:cs="Tahoma"/>
          <w:i/>
          <w:sz w:val="24"/>
          <w:szCs w:val="24"/>
        </w:rPr>
        <w:t>7. "Vater, in deine Hände übergebe ich meinen Geist" (Lukas 23,46)</w:t>
      </w:r>
    </w:p>
    <w:p w:rsidR="0063157C" w:rsidRPr="00856A42" w:rsidRDefault="00ED0BD1" w:rsidP="00FE7EED">
      <w:pPr>
        <w:rPr>
          <w:rFonts w:ascii="Tahoma" w:hAnsi="Tahoma" w:cs="Tahoma"/>
          <w:sz w:val="24"/>
          <w:szCs w:val="24"/>
        </w:rPr>
      </w:pPr>
      <w:r>
        <w:rPr>
          <w:rFonts w:ascii="Tahoma" w:hAnsi="Tahoma" w:cs="Tahoma"/>
          <w:sz w:val="24"/>
          <w:szCs w:val="24"/>
        </w:rPr>
        <w:t xml:space="preserve">Im Lukasevangelium haben wir noch überliefert, dass Jesus mit diesen </w:t>
      </w:r>
      <w:r w:rsidR="00311D12" w:rsidRPr="00856A42">
        <w:rPr>
          <w:rFonts w:ascii="Tahoma" w:hAnsi="Tahoma" w:cs="Tahoma"/>
          <w:sz w:val="24"/>
          <w:szCs w:val="24"/>
        </w:rPr>
        <w:t>Worte</w:t>
      </w:r>
      <w:r>
        <w:rPr>
          <w:rFonts w:ascii="Tahoma" w:hAnsi="Tahoma" w:cs="Tahoma"/>
          <w:sz w:val="24"/>
          <w:szCs w:val="24"/>
        </w:rPr>
        <w:t>n</w:t>
      </w:r>
      <w:r w:rsidR="00311D12" w:rsidRPr="00856A42">
        <w:rPr>
          <w:rFonts w:ascii="Tahoma" w:hAnsi="Tahoma" w:cs="Tahoma"/>
          <w:sz w:val="24"/>
          <w:szCs w:val="24"/>
        </w:rPr>
        <w:t xml:space="preserve"> der Ergebung und Hingabe an seinen Vater sein Leben aus</w:t>
      </w:r>
      <w:r>
        <w:rPr>
          <w:rFonts w:ascii="Tahoma" w:hAnsi="Tahoma" w:cs="Tahoma"/>
          <w:sz w:val="24"/>
          <w:szCs w:val="24"/>
        </w:rPr>
        <w:t>hauchte</w:t>
      </w:r>
      <w:r w:rsidR="00311D12" w:rsidRPr="00856A42">
        <w:rPr>
          <w:rFonts w:ascii="Tahoma" w:hAnsi="Tahoma" w:cs="Tahoma"/>
          <w:sz w:val="24"/>
          <w:szCs w:val="24"/>
        </w:rPr>
        <w:t xml:space="preserve">. Das Leiden war vorbei, die Mission erfüllt und er konnte nun wieder in die enge Gemeinschaft mit dem Vater in den Himmel zurückkehren. Er vertraute voll und ganz seinem Vater. Aus Seiner Hand hatte er das Leiden empfangen und aus Seiner Hand empfing er jetzt Freude, Segen und Lob. Die Hinweistafel am Kreuz wies Jesus als König aus und das war er auch bei seinem letzten Atemzug. Er hatte selbst die Kontrolle über sein Leben. Deshalb sagte er </w:t>
      </w:r>
      <w:r w:rsidR="00791B86">
        <w:rPr>
          <w:rFonts w:ascii="Tahoma" w:hAnsi="Tahoma" w:cs="Tahoma"/>
          <w:sz w:val="24"/>
          <w:szCs w:val="24"/>
        </w:rPr>
        <w:t xml:space="preserve">kurz zuvor noch </w:t>
      </w:r>
      <w:r w:rsidR="00311D12" w:rsidRPr="00856A42">
        <w:rPr>
          <w:rFonts w:ascii="Tahoma" w:hAnsi="Tahoma" w:cs="Tahoma"/>
          <w:sz w:val="24"/>
          <w:szCs w:val="24"/>
        </w:rPr>
        <w:t>bei der Verhandlung zu Pilatus:</w:t>
      </w:r>
      <w:r w:rsidR="00311D12" w:rsidRPr="00856A42">
        <w:rPr>
          <w:rFonts w:ascii="Tahoma" w:hAnsi="Tahoma" w:cs="Tahoma"/>
          <w:i/>
          <w:sz w:val="24"/>
          <w:szCs w:val="24"/>
        </w:rPr>
        <w:t xml:space="preserve"> „Du hättest keinerlei Macht über mich, wenn sie dir nicht von oben gegeben wäre.“ (Johannes 19,10-11) </w:t>
      </w:r>
      <w:r w:rsidR="00311D12" w:rsidRPr="00856A42">
        <w:rPr>
          <w:rFonts w:ascii="Tahoma" w:hAnsi="Tahoma" w:cs="Tahoma"/>
          <w:sz w:val="24"/>
          <w:szCs w:val="24"/>
        </w:rPr>
        <w:t xml:space="preserve">Jesus hatte auch vorher schon gesagt: </w:t>
      </w:r>
      <w:r w:rsidR="00311D12" w:rsidRPr="00856A42">
        <w:rPr>
          <w:rFonts w:ascii="Tahoma" w:hAnsi="Tahoma" w:cs="Tahoma"/>
          <w:i/>
          <w:sz w:val="24"/>
          <w:szCs w:val="24"/>
        </w:rPr>
        <w:t>„Darum liebt mich mein Vater, weil ich mein Leben lasse, dass ich`s wiedernehme. Niemand nimmt es von mir, sondern ich selber lasse es. Ich habe Macht, es zu lassen, und habe Macht, es wieder zunehmen. Dies Gebot habe ich empfangen von meinem Vater.“ (Johannes 10,17-18)</w:t>
      </w:r>
      <w:r w:rsidR="00311D12" w:rsidRPr="00856A42">
        <w:rPr>
          <w:rFonts w:ascii="Tahoma" w:hAnsi="Tahoma" w:cs="Tahoma"/>
          <w:sz w:val="24"/>
          <w:szCs w:val="24"/>
        </w:rPr>
        <w:t xml:space="preserve"> Sein Leben wurde ihm also nicht entrissen, sondern sein Geist stand unter seiner eigenen Kontrolle, bis er ihn freiwillig an seinen Vater abgab. Als </w:t>
      </w:r>
      <w:r>
        <w:rPr>
          <w:rFonts w:ascii="Tahoma" w:hAnsi="Tahoma" w:cs="Tahoma"/>
          <w:sz w:val="24"/>
          <w:szCs w:val="24"/>
        </w:rPr>
        <w:t xml:space="preserve">also </w:t>
      </w:r>
      <w:r w:rsidR="00311D12" w:rsidRPr="00856A42">
        <w:rPr>
          <w:rFonts w:ascii="Tahoma" w:hAnsi="Tahoma" w:cs="Tahoma"/>
          <w:sz w:val="24"/>
          <w:szCs w:val="24"/>
        </w:rPr>
        <w:t>die Stunde kam, starb Jesus in den Händen seines geliebten Vaters.</w:t>
      </w:r>
    </w:p>
    <w:p w:rsidR="0063157C" w:rsidRPr="00856A42" w:rsidRDefault="0063157C" w:rsidP="00FE7EED">
      <w:pPr>
        <w:rPr>
          <w:rFonts w:ascii="Tahoma" w:hAnsi="Tahoma" w:cs="Tahoma"/>
          <w:sz w:val="24"/>
          <w:szCs w:val="24"/>
        </w:rPr>
      </w:pPr>
    </w:p>
    <w:p w:rsidR="0063157C" w:rsidRPr="00856A42" w:rsidRDefault="007B5733" w:rsidP="00FE7EED">
      <w:pPr>
        <w:rPr>
          <w:rFonts w:ascii="Tahoma" w:hAnsi="Tahoma" w:cs="Tahoma"/>
          <w:b/>
          <w:sz w:val="24"/>
          <w:szCs w:val="24"/>
        </w:rPr>
      </w:pPr>
      <w:r>
        <w:rPr>
          <w:rFonts w:ascii="Tahoma" w:hAnsi="Tahoma" w:cs="Tahoma"/>
          <w:b/>
          <w:sz w:val="24"/>
          <w:szCs w:val="24"/>
        </w:rPr>
        <w:t>Wie reagiert der römische H</w:t>
      </w:r>
      <w:r w:rsidR="00747D70">
        <w:rPr>
          <w:rFonts w:ascii="Tahoma" w:hAnsi="Tahoma" w:cs="Tahoma"/>
          <w:b/>
          <w:sz w:val="24"/>
          <w:szCs w:val="24"/>
        </w:rPr>
        <w:t>enker?</w:t>
      </w:r>
    </w:p>
    <w:p w:rsidR="00B97140" w:rsidRDefault="00DF75AA" w:rsidP="00FE7EED">
      <w:pPr>
        <w:rPr>
          <w:rFonts w:ascii="Tahoma" w:hAnsi="Tahoma" w:cs="Tahoma"/>
          <w:sz w:val="24"/>
          <w:szCs w:val="24"/>
        </w:rPr>
      </w:pPr>
      <w:r w:rsidRPr="00856A42">
        <w:rPr>
          <w:rFonts w:ascii="Tahoma" w:hAnsi="Tahoma" w:cs="Tahoma"/>
          <w:sz w:val="24"/>
          <w:szCs w:val="24"/>
        </w:rPr>
        <w:t xml:space="preserve">Das was Jesus </w:t>
      </w:r>
      <w:r w:rsidR="002F0CCA">
        <w:rPr>
          <w:rFonts w:ascii="Tahoma" w:hAnsi="Tahoma" w:cs="Tahoma"/>
          <w:sz w:val="24"/>
          <w:szCs w:val="24"/>
        </w:rPr>
        <w:t xml:space="preserve">in jenen 6 Stunden </w:t>
      </w:r>
      <w:r w:rsidRPr="00856A42">
        <w:rPr>
          <w:rFonts w:ascii="Tahoma" w:hAnsi="Tahoma" w:cs="Tahoma"/>
          <w:sz w:val="24"/>
          <w:szCs w:val="24"/>
        </w:rPr>
        <w:t>am Kreuz gesagt hat</w:t>
      </w:r>
      <w:r w:rsidR="002F0CCA">
        <w:rPr>
          <w:rFonts w:ascii="Tahoma" w:hAnsi="Tahoma" w:cs="Tahoma"/>
          <w:sz w:val="24"/>
          <w:szCs w:val="24"/>
        </w:rPr>
        <w:t>te</w:t>
      </w:r>
      <w:r w:rsidRPr="00856A42">
        <w:rPr>
          <w:rFonts w:ascii="Tahoma" w:hAnsi="Tahoma" w:cs="Tahoma"/>
          <w:sz w:val="24"/>
          <w:szCs w:val="24"/>
        </w:rPr>
        <w:t xml:space="preserve">, hat unvorstellbare Auswirkungen, heilsgeschichtlich global gesehen, als auch an einzelnen Menschen, wie </w:t>
      </w:r>
      <w:r w:rsidR="004343F8">
        <w:rPr>
          <w:rFonts w:ascii="Tahoma" w:hAnsi="Tahoma" w:cs="Tahoma"/>
          <w:sz w:val="24"/>
          <w:szCs w:val="24"/>
        </w:rPr>
        <w:t xml:space="preserve">z.B. </w:t>
      </w:r>
      <w:r w:rsidRPr="00856A42">
        <w:rPr>
          <w:rFonts w:ascii="Tahoma" w:hAnsi="Tahoma" w:cs="Tahoma"/>
          <w:sz w:val="24"/>
          <w:szCs w:val="24"/>
        </w:rPr>
        <w:t>jenem Hauptmann der römischen Besatzungsarmee, der die</w:t>
      </w:r>
      <w:r w:rsidR="004343F8">
        <w:rPr>
          <w:rFonts w:ascii="Tahoma" w:hAnsi="Tahoma" w:cs="Tahoma"/>
          <w:sz w:val="24"/>
          <w:szCs w:val="24"/>
        </w:rPr>
        <w:t>se</w:t>
      </w:r>
      <w:r w:rsidRPr="00856A42">
        <w:rPr>
          <w:rFonts w:ascii="Tahoma" w:hAnsi="Tahoma" w:cs="Tahoma"/>
          <w:sz w:val="24"/>
          <w:szCs w:val="24"/>
        </w:rPr>
        <w:t xml:space="preserve"> Hinrichtung kommandierte. </w:t>
      </w:r>
      <w:r w:rsidR="00306B2A" w:rsidRPr="00856A42">
        <w:rPr>
          <w:rFonts w:ascii="Tahoma" w:hAnsi="Tahoma" w:cs="Tahoma"/>
          <w:sz w:val="24"/>
          <w:szCs w:val="24"/>
        </w:rPr>
        <w:t>Er hatte schon unzählig viele Hinrichtungen be</w:t>
      </w:r>
      <w:r w:rsidR="002F0CCA">
        <w:rPr>
          <w:rFonts w:ascii="Tahoma" w:hAnsi="Tahoma" w:cs="Tahoma"/>
          <w:sz w:val="24"/>
          <w:szCs w:val="24"/>
        </w:rPr>
        <w:t xml:space="preserve">aufsichtigt </w:t>
      </w:r>
      <w:r w:rsidR="00306B2A" w:rsidRPr="00856A42">
        <w:rPr>
          <w:rFonts w:ascii="Tahoma" w:hAnsi="Tahoma" w:cs="Tahoma"/>
          <w:sz w:val="24"/>
          <w:szCs w:val="24"/>
        </w:rPr>
        <w:t>und durchgeführt und war bestimmt kein Kind von Traurigkeit</w:t>
      </w:r>
      <w:r w:rsidR="004343F8">
        <w:rPr>
          <w:rFonts w:ascii="Tahoma" w:hAnsi="Tahoma" w:cs="Tahoma"/>
          <w:sz w:val="24"/>
          <w:szCs w:val="24"/>
        </w:rPr>
        <w:t>, sondern befolgte e</w:t>
      </w:r>
      <w:r w:rsidR="00306B2A" w:rsidRPr="00856A42">
        <w:rPr>
          <w:rFonts w:ascii="Tahoma" w:hAnsi="Tahoma" w:cs="Tahoma"/>
          <w:sz w:val="24"/>
          <w:szCs w:val="24"/>
        </w:rPr>
        <w:t xml:space="preserve">iskalt und brutal </w:t>
      </w:r>
      <w:r w:rsidR="004343F8">
        <w:rPr>
          <w:rFonts w:ascii="Tahoma" w:hAnsi="Tahoma" w:cs="Tahoma"/>
          <w:sz w:val="24"/>
          <w:szCs w:val="24"/>
        </w:rPr>
        <w:t>mit höchster Disziplin</w:t>
      </w:r>
      <w:r w:rsidR="002F0CCA">
        <w:rPr>
          <w:rFonts w:ascii="Tahoma" w:hAnsi="Tahoma" w:cs="Tahoma"/>
          <w:sz w:val="24"/>
          <w:szCs w:val="24"/>
        </w:rPr>
        <w:t xml:space="preserve">, die ihm gestellten </w:t>
      </w:r>
      <w:r w:rsidR="004343F8">
        <w:rPr>
          <w:rFonts w:ascii="Tahoma" w:hAnsi="Tahoma" w:cs="Tahoma"/>
          <w:sz w:val="24"/>
          <w:szCs w:val="24"/>
        </w:rPr>
        <w:t>Befehle</w:t>
      </w:r>
      <w:r w:rsidR="00306B2A" w:rsidRPr="00856A42">
        <w:rPr>
          <w:rFonts w:ascii="Tahoma" w:hAnsi="Tahoma" w:cs="Tahoma"/>
          <w:sz w:val="24"/>
          <w:szCs w:val="24"/>
        </w:rPr>
        <w:t xml:space="preserve">. </w:t>
      </w:r>
      <w:r w:rsidR="00FE7EED" w:rsidRPr="00856A42">
        <w:rPr>
          <w:rFonts w:ascii="Tahoma" w:hAnsi="Tahoma" w:cs="Tahoma"/>
          <w:sz w:val="24"/>
          <w:szCs w:val="24"/>
        </w:rPr>
        <w:t xml:space="preserve">Seine Aufgabe war es die Hinrichtung durchzuführen und bis zum Ende, sprich zum Tod der Gekreuzigten, </w:t>
      </w:r>
      <w:r w:rsidR="004343F8">
        <w:rPr>
          <w:rFonts w:ascii="Tahoma" w:hAnsi="Tahoma" w:cs="Tahoma"/>
          <w:sz w:val="24"/>
          <w:szCs w:val="24"/>
        </w:rPr>
        <w:t xml:space="preserve">alles </w:t>
      </w:r>
      <w:r w:rsidR="00FE7EED" w:rsidRPr="00856A42">
        <w:rPr>
          <w:rFonts w:ascii="Tahoma" w:hAnsi="Tahoma" w:cs="Tahoma"/>
          <w:sz w:val="24"/>
          <w:szCs w:val="24"/>
        </w:rPr>
        <w:t>zu überwachen</w:t>
      </w:r>
      <w:r w:rsidR="004343F8">
        <w:rPr>
          <w:rFonts w:ascii="Tahoma" w:hAnsi="Tahoma" w:cs="Tahoma"/>
          <w:sz w:val="24"/>
          <w:szCs w:val="24"/>
        </w:rPr>
        <w:t xml:space="preserve"> und für Ordnung zu sorgen, was dieses Mal nicht ganz einfach war</w:t>
      </w:r>
      <w:r w:rsidR="00FE7EED" w:rsidRPr="00856A42">
        <w:rPr>
          <w:rFonts w:ascii="Tahoma" w:hAnsi="Tahoma" w:cs="Tahoma"/>
          <w:sz w:val="24"/>
          <w:szCs w:val="24"/>
        </w:rPr>
        <w:t xml:space="preserve">. </w:t>
      </w:r>
      <w:r w:rsidR="00306B2A" w:rsidRPr="00856A42">
        <w:rPr>
          <w:rFonts w:ascii="Tahoma" w:hAnsi="Tahoma" w:cs="Tahoma"/>
          <w:sz w:val="24"/>
          <w:szCs w:val="24"/>
        </w:rPr>
        <w:t xml:space="preserve">Von 12 bis 15 Uhr war es plötzlich stockdunkel, also keine einfache Sonnenfinsternis, </w:t>
      </w:r>
      <w:r w:rsidR="00B02A98">
        <w:rPr>
          <w:rFonts w:ascii="Tahoma" w:hAnsi="Tahoma" w:cs="Tahoma"/>
          <w:sz w:val="24"/>
          <w:szCs w:val="24"/>
        </w:rPr>
        <w:t xml:space="preserve">parallel gab es ein </w:t>
      </w:r>
      <w:r w:rsidR="00306B2A" w:rsidRPr="00856A42">
        <w:rPr>
          <w:rFonts w:ascii="Tahoma" w:hAnsi="Tahoma" w:cs="Tahoma"/>
          <w:sz w:val="24"/>
          <w:szCs w:val="24"/>
        </w:rPr>
        <w:t xml:space="preserve">Erdbeben und dann </w:t>
      </w:r>
      <w:r w:rsidR="00CD5C0F">
        <w:rPr>
          <w:rFonts w:ascii="Tahoma" w:hAnsi="Tahoma" w:cs="Tahoma"/>
          <w:sz w:val="24"/>
          <w:szCs w:val="24"/>
        </w:rPr>
        <w:t xml:space="preserve">hörte man </w:t>
      </w:r>
      <w:r w:rsidR="004343F8">
        <w:rPr>
          <w:rFonts w:ascii="Tahoma" w:hAnsi="Tahoma" w:cs="Tahoma"/>
          <w:sz w:val="24"/>
          <w:szCs w:val="24"/>
        </w:rPr>
        <w:t xml:space="preserve">vielleicht auch schon </w:t>
      </w:r>
      <w:r w:rsidR="00306B2A" w:rsidRPr="00856A42">
        <w:rPr>
          <w:rFonts w:ascii="Tahoma" w:hAnsi="Tahoma" w:cs="Tahoma"/>
          <w:sz w:val="24"/>
          <w:szCs w:val="24"/>
        </w:rPr>
        <w:t xml:space="preserve">die Berichte, dass im Tempel der riesige Vorhang zerrissen </w:t>
      </w:r>
      <w:r w:rsidR="00B02A98">
        <w:rPr>
          <w:rFonts w:ascii="Tahoma" w:hAnsi="Tahoma" w:cs="Tahoma"/>
          <w:sz w:val="24"/>
          <w:szCs w:val="24"/>
        </w:rPr>
        <w:t>ist</w:t>
      </w:r>
      <w:r w:rsidR="00306B2A" w:rsidRPr="00856A42">
        <w:rPr>
          <w:rFonts w:ascii="Tahoma" w:hAnsi="Tahoma" w:cs="Tahoma"/>
          <w:sz w:val="24"/>
          <w:szCs w:val="24"/>
        </w:rPr>
        <w:t xml:space="preserve">. </w:t>
      </w:r>
      <w:r w:rsidR="004343F8">
        <w:rPr>
          <w:rFonts w:ascii="Tahoma" w:hAnsi="Tahoma" w:cs="Tahoma"/>
          <w:sz w:val="24"/>
          <w:szCs w:val="24"/>
        </w:rPr>
        <w:t>Was ging hier vor</w:t>
      </w:r>
      <w:r w:rsidR="00306B2A" w:rsidRPr="00856A42">
        <w:rPr>
          <w:rFonts w:ascii="Tahoma" w:hAnsi="Tahoma" w:cs="Tahoma"/>
          <w:sz w:val="24"/>
          <w:szCs w:val="24"/>
        </w:rPr>
        <w:t xml:space="preserve"> </w:t>
      </w:r>
      <w:r w:rsidR="004343F8">
        <w:rPr>
          <w:rFonts w:ascii="Tahoma" w:hAnsi="Tahoma" w:cs="Tahoma"/>
          <w:sz w:val="24"/>
          <w:szCs w:val="24"/>
        </w:rPr>
        <w:t xml:space="preserve">und </w:t>
      </w:r>
      <w:r w:rsidR="00CD5C0F">
        <w:rPr>
          <w:rFonts w:ascii="Tahoma" w:hAnsi="Tahoma" w:cs="Tahoma"/>
          <w:sz w:val="24"/>
          <w:szCs w:val="24"/>
        </w:rPr>
        <w:t xml:space="preserve">was war dies für ein einzigartiger, </w:t>
      </w:r>
      <w:r w:rsidR="00B02A98">
        <w:rPr>
          <w:rFonts w:ascii="Tahoma" w:hAnsi="Tahoma" w:cs="Tahoma"/>
          <w:sz w:val="24"/>
          <w:szCs w:val="24"/>
        </w:rPr>
        <w:t>besondere</w:t>
      </w:r>
      <w:r w:rsidR="00CD5C0F">
        <w:rPr>
          <w:rFonts w:ascii="Tahoma" w:hAnsi="Tahoma" w:cs="Tahoma"/>
          <w:sz w:val="24"/>
          <w:szCs w:val="24"/>
        </w:rPr>
        <w:t>r</w:t>
      </w:r>
      <w:r w:rsidR="00B02A98">
        <w:rPr>
          <w:rFonts w:ascii="Tahoma" w:hAnsi="Tahoma" w:cs="Tahoma"/>
          <w:sz w:val="24"/>
          <w:szCs w:val="24"/>
        </w:rPr>
        <w:t xml:space="preserve"> Mensch,</w:t>
      </w:r>
      <w:r w:rsidR="00306B2A" w:rsidRPr="00856A42">
        <w:rPr>
          <w:rFonts w:ascii="Tahoma" w:hAnsi="Tahoma" w:cs="Tahoma"/>
          <w:sz w:val="24"/>
          <w:szCs w:val="24"/>
        </w:rPr>
        <w:t xml:space="preserve"> den er </w:t>
      </w:r>
      <w:r w:rsidR="004343F8">
        <w:rPr>
          <w:rFonts w:ascii="Tahoma" w:hAnsi="Tahoma" w:cs="Tahoma"/>
          <w:sz w:val="24"/>
          <w:szCs w:val="24"/>
        </w:rPr>
        <w:t xml:space="preserve">gerade </w:t>
      </w:r>
      <w:r w:rsidR="00306B2A" w:rsidRPr="00856A42">
        <w:rPr>
          <w:rFonts w:ascii="Tahoma" w:hAnsi="Tahoma" w:cs="Tahoma"/>
          <w:sz w:val="24"/>
          <w:szCs w:val="24"/>
        </w:rPr>
        <w:t xml:space="preserve">hingerichtet hatte. Er war so ganz anders wie alle anderen. 6 Stunden hatten der römische Hauptmann und seine </w:t>
      </w:r>
      <w:r w:rsidR="00306B2A" w:rsidRPr="00856A42">
        <w:rPr>
          <w:rFonts w:ascii="Tahoma" w:hAnsi="Tahoma" w:cs="Tahoma"/>
          <w:sz w:val="24"/>
          <w:szCs w:val="24"/>
        </w:rPr>
        <w:lastRenderedPageBreak/>
        <w:t>Soldaten am Kreuz alles ganz genau mitbekommen</w:t>
      </w:r>
      <w:r w:rsidR="00BA628D">
        <w:rPr>
          <w:rFonts w:ascii="Tahoma" w:hAnsi="Tahoma" w:cs="Tahoma"/>
          <w:sz w:val="24"/>
          <w:szCs w:val="24"/>
        </w:rPr>
        <w:t>, wie Jesus wie ein sanftes Lamm sein Leben opferte</w:t>
      </w:r>
      <w:r w:rsidR="004C46F4">
        <w:rPr>
          <w:rFonts w:ascii="Tahoma" w:hAnsi="Tahoma" w:cs="Tahoma"/>
          <w:sz w:val="24"/>
          <w:szCs w:val="24"/>
        </w:rPr>
        <w:t xml:space="preserve"> und für seine Peiniger eintrat</w:t>
      </w:r>
      <w:r w:rsidR="00306B2A" w:rsidRPr="00856A42">
        <w:rPr>
          <w:rFonts w:ascii="Tahoma" w:hAnsi="Tahoma" w:cs="Tahoma"/>
          <w:sz w:val="24"/>
          <w:szCs w:val="24"/>
        </w:rPr>
        <w:t xml:space="preserve">. </w:t>
      </w:r>
      <w:r w:rsidR="00B02A98">
        <w:rPr>
          <w:rFonts w:ascii="Tahoma" w:hAnsi="Tahoma" w:cs="Tahoma"/>
          <w:sz w:val="24"/>
          <w:szCs w:val="24"/>
        </w:rPr>
        <w:t xml:space="preserve">Das </w:t>
      </w:r>
      <w:r w:rsidR="004C46F4">
        <w:rPr>
          <w:rFonts w:ascii="Tahoma" w:hAnsi="Tahoma" w:cs="Tahoma"/>
          <w:sz w:val="24"/>
          <w:szCs w:val="24"/>
        </w:rPr>
        <w:t xml:space="preserve">alles </w:t>
      </w:r>
      <w:r w:rsidR="00B02A98">
        <w:rPr>
          <w:rFonts w:ascii="Tahoma" w:hAnsi="Tahoma" w:cs="Tahoma"/>
          <w:sz w:val="24"/>
          <w:szCs w:val="24"/>
        </w:rPr>
        <w:t>hatte ihr Leben, ihr Herz verändert.</w:t>
      </w:r>
      <w:r w:rsidR="00EE741E">
        <w:rPr>
          <w:rFonts w:ascii="Tahoma" w:hAnsi="Tahoma" w:cs="Tahoma"/>
          <w:sz w:val="24"/>
          <w:szCs w:val="24"/>
        </w:rPr>
        <w:t xml:space="preserve"> Sicher war </w:t>
      </w:r>
      <w:r w:rsidR="004C46F4">
        <w:rPr>
          <w:rFonts w:ascii="Tahoma" w:hAnsi="Tahoma" w:cs="Tahoma"/>
          <w:sz w:val="24"/>
          <w:szCs w:val="24"/>
        </w:rPr>
        <w:t>d</w:t>
      </w:r>
      <w:r w:rsidR="00EE741E">
        <w:rPr>
          <w:rFonts w:ascii="Tahoma" w:hAnsi="Tahoma" w:cs="Tahoma"/>
          <w:sz w:val="24"/>
          <w:szCs w:val="24"/>
        </w:rPr>
        <w:t xml:space="preserve">er </w:t>
      </w:r>
      <w:r w:rsidR="004C46F4">
        <w:rPr>
          <w:rFonts w:ascii="Tahoma" w:hAnsi="Tahoma" w:cs="Tahoma"/>
          <w:sz w:val="24"/>
          <w:szCs w:val="24"/>
        </w:rPr>
        <w:t xml:space="preserve">Hauptmann zunächst sehr </w:t>
      </w:r>
      <w:r w:rsidR="00EE741E">
        <w:rPr>
          <w:rFonts w:ascii="Tahoma" w:hAnsi="Tahoma" w:cs="Tahoma"/>
          <w:sz w:val="24"/>
          <w:szCs w:val="24"/>
        </w:rPr>
        <w:t xml:space="preserve">geschockt, als </w:t>
      </w:r>
      <w:r w:rsidR="00CD5C0F">
        <w:rPr>
          <w:rFonts w:ascii="Tahoma" w:hAnsi="Tahoma" w:cs="Tahoma"/>
          <w:sz w:val="24"/>
          <w:szCs w:val="24"/>
        </w:rPr>
        <w:t xml:space="preserve">er </w:t>
      </w:r>
      <w:r w:rsidR="00EE741E">
        <w:rPr>
          <w:rFonts w:ascii="Tahoma" w:hAnsi="Tahoma" w:cs="Tahoma"/>
          <w:sz w:val="24"/>
          <w:szCs w:val="24"/>
        </w:rPr>
        <w:t xml:space="preserve">realisierte, was hier </w:t>
      </w:r>
      <w:r w:rsidR="002806A7">
        <w:rPr>
          <w:rFonts w:ascii="Tahoma" w:hAnsi="Tahoma" w:cs="Tahoma"/>
          <w:sz w:val="24"/>
          <w:szCs w:val="24"/>
        </w:rPr>
        <w:t>g</w:t>
      </w:r>
      <w:r w:rsidR="00EE741E">
        <w:rPr>
          <w:rFonts w:ascii="Tahoma" w:hAnsi="Tahoma" w:cs="Tahoma"/>
          <w:sz w:val="24"/>
          <w:szCs w:val="24"/>
        </w:rPr>
        <w:t>eschah</w:t>
      </w:r>
      <w:r w:rsidR="004C46F4">
        <w:rPr>
          <w:rFonts w:ascii="Tahoma" w:hAnsi="Tahoma" w:cs="Tahoma"/>
          <w:sz w:val="24"/>
          <w:szCs w:val="24"/>
        </w:rPr>
        <w:t xml:space="preserve">. </w:t>
      </w:r>
      <w:r w:rsidR="002806A7">
        <w:rPr>
          <w:rFonts w:ascii="Tahoma" w:hAnsi="Tahoma" w:cs="Tahoma"/>
          <w:sz w:val="24"/>
          <w:szCs w:val="24"/>
        </w:rPr>
        <w:t xml:space="preserve">Er war aber auch ergriffen und gepackt von der Wahrheit, dass Gott selbst sein Leben gab. </w:t>
      </w:r>
      <w:r w:rsidR="00FE7EED" w:rsidRPr="00856A42">
        <w:rPr>
          <w:rFonts w:ascii="Tahoma" w:hAnsi="Tahoma" w:cs="Tahoma"/>
          <w:sz w:val="24"/>
          <w:szCs w:val="24"/>
        </w:rPr>
        <w:t>Ehrfürchtig blickte</w:t>
      </w:r>
      <w:r w:rsidR="00306B2A" w:rsidRPr="00856A42">
        <w:rPr>
          <w:rFonts w:ascii="Tahoma" w:hAnsi="Tahoma" w:cs="Tahoma"/>
          <w:sz w:val="24"/>
          <w:szCs w:val="24"/>
        </w:rPr>
        <w:t xml:space="preserve"> er </w:t>
      </w:r>
      <w:r w:rsidR="00FE7EED" w:rsidRPr="00856A42">
        <w:rPr>
          <w:rFonts w:ascii="Tahoma" w:hAnsi="Tahoma" w:cs="Tahoma"/>
          <w:sz w:val="24"/>
          <w:szCs w:val="24"/>
        </w:rPr>
        <w:t>auf den verstorbenen Jesus am Kreuz</w:t>
      </w:r>
      <w:r w:rsidR="00386959" w:rsidRPr="00856A42">
        <w:rPr>
          <w:rFonts w:ascii="Tahoma" w:hAnsi="Tahoma" w:cs="Tahoma"/>
          <w:sz w:val="24"/>
          <w:szCs w:val="24"/>
        </w:rPr>
        <w:t xml:space="preserve">. </w:t>
      </w:r>
      <w:r w:rsidR="002806A7">
        <w:rPr>
          <w:rFonts w:ascii="Tahoma" w:hAnsi="Tahoma" w:cs="Tahoma"/>
          <w:sz w:val="24"/>
          <w:szCs w:val="24"/>
        </w:rPr>
        <w:t>Markus beschreibt es so</w:t>
      </w:r>
      <w:r w:rsidR="00306B2A" w:rsidRPr="00856A42">
        <w:rPr>
          <w:rFonts w:ascii="Tahoma" w:hAnsi="Tahoma" w:cs="Tahoma"/>
          <w:sz w:val="24"/>
          <w:szCs w:val="24"/>
        </w:rPr>
        <w:t xml:space="preserve">: </w:t>
      </w:r>
      <w:r w:rsidR="00386959" w:rsidRPr="00856A42">
        <w:rPr>
          <w:rFonts w:ascii="Tahoma" w:hAnsi="Tahoma" w:cs="Tahoma"/>
          <w:i/>
          <w:sz w:val="24"/>
          <w:szCs w:val="24"/>
        </w:rPr>
        <w:t>„Als der Hauptmann, der beim Kreuz stand, Jesus so sterben sah, sagte er: »Dieser Mann war wirklich Gottes Sohn.«“ (Vers 39)</w:t>
      </w:r>
      <w:r w:rsidR="00FE7EED" w:rsidRPr="00856A42">
        <w:rPr>
          <w:rFonts w:ascii="Tahoma" w:hAnsi="Tahoma" w:cs="Tahoma"/>
          <w:sz w:val="24"/>
          <w:szCs w:val="24"/>
        </w:rPr>
        <w:t xml:space="preserve">. </w:t>
      </w:r>
      <w:r w:rsidR="00B02A98">
        <w:rPr>
          <w:rFonts w:ascii="Tahoma" w:hAnsi="Tahoma" w:cs="Tahoma"/>
          <w:sz w:val="24"/>
          <w:szCs w:val="24"/>
        </w:rPr>
        <w:t xml:space="preserve">Was für ein klares Bekenntnis! </w:t>
      </w:r>
      <w:r w:rsidR="00FE7EED" w:rsidRPr="00856A42">
        <w:rPr>
          <w:rFonts w:ascii="Tahoma" w:hAnsi="Tahoma" w:cs="Tahoma"/>
          <w:sz w:val="24"/>
          <w:szCs w:val="24"/>
        </w:rPr>
        <w:t xml:space="preserve">Beim Bericht des Matthäus heißt es sogar, dass </w:t>
      </w:r>
      <w:r w:rsidR="00FE7EED" w:rsidRPr="00BA628D">
        <w:rPr>
          <w:rFonts w:ascii="Tahoma" w:hAnsi="Tahoma" w:cs="Tahoma"/>
          <w:sz w:val="24"/>
          <w:szCs w:val="24"/>
          <w:u w:val="single"/>
        </w:rPr>
        <w:t>alle Soldaten</w:t>
      </w:r>
      <w:r w:rsidR="00FE7EED" w:rsidRPr="00856A42">
        <w:rPr>
          <w:rFonts w:ascii="Tahoma" w:hAnsi="Tahoma" w:cs="Tahoma"/>
          <w:sz w:val="24"/>
          <w:szCs w:val="24"/>
        </w:rPr>
        <w:t xml:space="preserve"> dieses Bekenntnis ablegten. </w:t>
      </w:r>
    </w:p>
    <w:p w:rsidR="00FE7EED" w:rsidRPr="00856A42" w:rsidRDefault="00FE7EED" w:rsidP="00FE7EED">
      <w:pPr>
        <w:rPr>
          <w:rFonts w:ascii="Tahoma" w:hAnsi="Tahoma" w:cs="Tahoma"/>
          <w:sz w:val="24"/>
          <w:szCs w:val="24"/>
        </w:rPr>
      </w:pPr>
      <w:r w:rsidRPr="00856A42">
        <w:rPr>
          <w:rFonts w:ascii="Tahoma" w:hAnsi="Tahoma" w:cs="Tahoma"/>
          <w:sz w:val="24"/>
          <w:szCs w:val="24"/>
        </w:rPr>
        <w:t>Als Jesus sein Leben aushauchte, wurde dem Hauptmann neues Leben eingehaucht. Analog zu dem Verbrecher am Kreuz</w:t>
      </w:r>
      <w:r w:rsidR="00B97140">
        <w:rPr>
          <w:rFonts w:ascii="Tahoma" w:hAnsi="Tahoma" w:cs="Tahoma"/>
          <w:sz w:val="24"/>
          <w:szCs w:val="24"/>
        </w:rPr>
        <w:t>, der in sich ging,</w:t>
      </w:r>
      <w:r w:rsidRPr="00856A42">
        <w:rPr>
          <w:rFonts w:ascii="Tahoma" w:hAnsi="Tahoma" w:cs="Tahoma"/>
          <w:sz w:val="24"/>
          <w:szCs w:val="24"/>
        </w:rPr>
        <w:t xml:space="preserve"> können wir auch hier nur über die Veränderung an diesem stolzen, hart gesottenen Hauptmann staunen. Diesen </w:t>
      </w:r>
      <w:r w:rsidR="00BA628D">
        <w:rPr>
          <w:rFonts w:ascii="Tahoma" w:hAnsi="Tahoma" w:cs="Tahoma"/>
          <w:sz w:val="24"/>
          <w:szCs w:val="24"/>
        </w:rPr>
        <w:t xml:space="preserve">gottlosen </w:t>
      </w:r>
      <w:r w:rsidRPr="00856A42">
        <w:rPr>
          <w:rFonts w:ascii="Tahoma" w:hAnsi="Tahoma" w:cs="Tahoma"/>
          <w:sz w:val="24"/>
          <w:szCs w:val="24"/>
        </w:rPr>
        <w:t>Mann</w:t>
      </w:r>
      <w:r w:rsidR="00BA628D">
        <w:rPr>
          <w:rFonts w:ascii="Tahoma" w:hAnsi="Tahoma" w:cs="Tahoma"/>
          <w:sz w:val="24"/>
          <w:szCs w:val="24"/>
        </w:rPr>
        <w:t xml:space="preserve">, der heidnischen Götzen folgte, </w:t>
      </w:r>
      <w:r w:rsidRPr="00856A42">
        <w:rPr>
          <w:rFonts w:ascii="Tahoma" w:hAnsi="Tahoma" w:cs="Tahoma"/>
          <w:sz w:val="24"/>
          <w:szCs w:val="24"/>
        </w:rPr>
        <w:t>konnte nichts so leicht aus der Fassung bringen. Manche Schlacht hatte er geschlagen und viele Feinde zur Strecke gebracht. Aber hier war jemand, der hatte ihn überwunden. Sein steinernes Herz wurde in einem Akt göttlicher Gnade in ein fleischernes Herz umgewandelt. Die geistlich blinden Augen des Hauptmanns wurden ihm vom Himmel her geöffnet und so konnte er den Sohn Gottes erkennen.</w:t>
      </w:r>
      <w:r w:rsidR="00E3222F">
        <w:rPr>
          <w:rFonts w:ascii="Tahoma" w:hAnsi="Tahoma" w:cs="Tahoma"/>
          <w:sz w:val="24"/>
          <w:szCs w:val="24"/>
        </w:rPr>
        <w:t xml:space="preserve"> 6 Stunden am Kreuz hatten ihm die Ohren (er hörte was Jesus sprach), die Augen (er sah wie Jesus in Liebe reagierte) und natürlich das Herz geöffnet, so dass er sich unter dem Kreuz zu Füßen des Mannes, den er selbst hingerichtet hatte, </w:t>
      </w:r>
      <w:r w:rsidR="00EE741E">
        <w:rPr>
          <w:rFonts w:ascii="Tahoma" w:hAnsi="Tahoma" w:cs="Tahoma"/>
          <w:sz w:val="24"/>
          <w:szCs w:val="24"/>
        </w:rPr>
        <w:t xml:space="preserve">zu </w:t>
      </w:r>
      <w:r w:rsidR="00CD5C0F">
        <w:rPr>
          <w:rFonts w:ascii="Tahoma" w:hAnsi="Tahoma" w:cs="Tahoma"/>
          <w:sz w:val="24"/>
          <w:szCs w:val="24"/>
        </w:rPr>
        <w:t>ihm</w:t>
      </w:r>
      <w:r w:rsidR="00EE741E">
        <w:rPr>
          <w:rFonts w:ascii="Tahoma" w:hAnsi="Tahoma" w:cs="Tahoma"/>
          <w:sz w:val="24"/>
          <w:szCs w:val="24"/>
        </w:rPr>
        <w:t xml:space="preserve"> bekannte</w:t>
      </w:r>
      <w:r w:rsidR="00E3222F">
        <w:rPr>
          <w:rFonts w:ascii="Tahoma" w:hAnsi="Tahoma" w:cs="Tahoma"/>
          <w:sz w:val="24"/>
          <w:szCs w:val="24"/>
        </w:rPr>
        <w:t xml:space="preserve">.   </w:t>
      </w:r>
    </w:p>
    <w:p w:rsidR="00FE7EED" w:rsidRPr="00856A42" w:rsidRDefault="00185757" w:rsidP="00FE7EED">
      <w:pPr>
        <w:rPr>
          <w:rFonts w:ascii="Tahoma" w:hAnsi="Tahoma" w:cs="Tahoma"/>
          <w:sz w:val="24"/>
          <w:szCs w:val="24"/>
        </w:rPr>
      </w:pPr>
      <w:r>
        <w:rPr>
          <w:rFonts w:ascii="Tahoma" w:hAnsi="Tahoma" w:cs="Tahoma"/>
          <w:sz w:val="24"/>
          <w:szCs w:val="24"/>
        </w:rPr>
        <w:t xml:space="preserve">Zum Schluss, </w:t>
      </w:r>
      <w:r w:rsidR="00B97140">
        <w:rPr>
          <w:rFonts w:ascii="Tahoma" w:hAnsi="Tahoma" w:cs="Tahoma"/>
          <w:sz w:val="24"/>
          <w:szCs w:val="24"/>
        </w:rPr>
        <w:t>wir alle sind wie dieser Hauptmann. W</w:t>
      </w:r>
      <w:r>
        <w:rPr>
          <w:rFonts w:ascii="Tahoma" w:hAnsi="Tahoma" w:cs="Tahoma"/>
          <w:sz w:val="24"/>
          <w:szCs w:val="24"/>
        </w:rPr>
        <w:t xml:space="preserve">ir </w:t>
      </w:r>
      <w:r w:rsidR="00EE741E">
        <w:rPr>
          <w:rFonts w:ascii="Tahoma" w:hAnsi="Tahoma" w:cs="Tahoma"/>
          <w:sz w:val="24"/>
          <w:szCs w:val="24"/>
        </w:rPr>
        <w:t xml:space="preserve">alle </w:t>
      </w:r>
      <w:r>
        <w:rPr>
          <w:rFonts w:ascii="Tahoma" w:hAnsi="Tahoma" w:cs="Tahoma"/>
          <w:sz w:val="24"/>
          <w:szCs w:val="24"/>
        </w:rPr>
        <w:t xml:space="preserve">sind gefordert </w:t>
      </w:r>
      <w:r w:rsidR="00AD43EC">
        <w:rPr>
          <w:rFonts w:ascii="Tahoma" w:hAnsi="Tahoma" w:cs="Tahoma"/>
          <w:sz w:val="24"/>
          <w:szCs w:val="24"/>
        </w:rPr>
        <w:t xml:space="preserve">auf diese 6 </w:t>
      </w:r>
      <w:r>
        <w:rPr>
          <w:rFonts w:ascii="Tahoma" w:hAnsi="Tahoma" w:cs="Tahoma"/>
          <w:sz w:val="24"/>
          <w:szCs w:val="24"/>
        </w:rPr>
        <w:t xml:space="preserve">unglaublichen </w:t>
      </w:r>
      <w:r w:rsidR="00AD43EC">
        <w:rPr>
          <w:rFonts w:ascii="Tahoma" w:hAnsi="Tahoma" w:cs="Tahoma"/>
          <w:sz w:val="24"/>
          <w:szCs w:val="24"/>
        </w:rPr>
        <w:t>Stunden zu sehen und</w:t>
      </w:r>
      <w:r w:rsidR="00FB6C2D">
        <w:rPr>
          <w:rFonts w:ascii="Tahoma" w:hAnsi="Tahoma" w:cs="Tahoma"/>
          <w:sz w:val="24"/>
          <w:szCs w:val="24"/>
        </w:rPr>
        <w:t xml:space="preserve"> uns daran zu erinnern, dass Jesus stellvertretend für uns </w:t>
      </w:r>
      <w:r w:rsidR="00665725">
        <w:rPr>
          <w:rFonts w:ascii="Tahoma" w:hAnsi="Tahoma" w:cs="Tahoma"/>
          <w:sz w:val="24"/>
          <w:szCs w:val="24"/>
        </w:rPr>
        <w:t xml:space="preserve">am Kreuz </w:t>
      </w:r>
      <w:r w:rsidR="00FB6C2D">
        <w:rPr>
          <w:rFonts w:ascii="Tahoma" w:hAnsi="Tahoma" w:cs="Tahoma"/>
          <w:sz w:val="24"/>
          <w:szCs w:val="24"/>
        </w:rPr>
        <w:t xml:space="preserve">litt, dass er </w:t>
      </w:r>
      <w:r w:rsidR="00665725">
        <w:rPr>
          <w:rFonts w:ascii="Tahoma" w:hAnsi="Tahoma" w:cs="Tahoma"/>
          <w:sz w:val="24"/>
          <w:szCs w:val="24"/>
        </w:rPr>
        <w:t xml:space="preserve">mit seinem Tod aber auch </w:t>
      </w:r>
      <w:r w:rsidR="00FB6C2D">
        <w:rPr>
          <w:rFonts w:ascii="Tahoma" w:hAnsi="Tahoma" w:cs="Tahoma"/>
          <w:sz w:val="24"/>
          <w:szCs w:val="24"/>
        </w:rPr>
        <w:t xml:space="preserve">den Teufel und seine Dämonen besiegt hat </w:t>
      </w:r>
      <w:r w:rsidR="00CD5C0F">
        <w:rPr>
          <w:rFonts w:ascii="Tahoma" w:hAnsi="Tahoma" w:cs="Tahoma"/>
          <w:sz w:val="24"/>
          <w:szCs w:val="24"/>
        </w:rPr>
        <w:t xml:space="preserve">und das er uns den Weg zu Gott dem Vater geebnet hat. Bitte Gott, dass er </w:t>
      </w:r>
      <w:r w:rsidR="00AD43EC">
        <w:rPr>
          <w:rFonts w:ascii="Tahoma" w:hAnsi="Tahoma" w:cs="Tahoma"/>
          <w:sz w:val="24"/>
          <w:szCs w:val="24"/>
        </w:rPr>
        <w:t xml:space="preserve">auch </w:t>
      </w:r>
      <w:r w:rsidR="00665725">
        <w:rPr>
          <w:rFonts w:ascii="Tahoma" w:hAnsi="Tahoma" w:cs="Tahoma"/>
          <w:sz w:val="24"/>
          <w:szCs w:val="24"/>
        </w:rPr>
        <w:t>dein</w:t>
      </w:r>
      <w:r w:rsidR="00AD43EC">
        <w:rPr>
          <w:rFonts w:ascii="Tahoma" w:hAnsi="Tahoma" w:cs="Tahoma"/>
          <w:sz w:val="24"/>
          <w:szCs w:val="24"/>
        </w:rPr>
        <w:t xml:space="preserve"> Herz verändert</w:t>
      </w:r>
      <w:r>
        <w:rPr>
          <w:rFonts w:ascii="Tahoma" w:hAnsi="Tahoma" w:cs="Tahoma"/>
          <w:sz w:val="24"/>
          <w:szCs w:val="24"/>
        </w:rPr>
        <w:t xml:space="preserve">, so dass </w:t>
      </w:r>
      <w:r w:rsidR="00665725">
        <w:rPr>
          <w:rFonts w:ascii="Tahoma" w:hAnsi="Tahoma" w:cs="Tahoma"/>
          <w:sz w:val="24"/>
          <w:szCs w:val="24"/>
        </w:rPr>
        <w:t xml:space="preserve">du auch </w:t>
      </w:r>
      <w:r>
        <w:rPr>
          <w:rFonts w:ascii="Tahoma" w:hAnsi="Tahoma" w:cs="Tahoma"/>
          <w:sz w:val="24"/>
          <w:szCs w:val="24"/>
        </w:rPr>
        <w:t>bekenn</w:t>
      </w:r>
      <w:r w:rsidR="00665725">
        <w:rPr>
          <w:rFonts w:ascii="Tahoma" w:hAnsi="Tahoma" w:cs="Tahoma"/>
          <w:sz w:val="24"/>
          <w:szCs w:val="24"/>
        </w:rPr>
        <w:t>st</w:t>
      </w:r>
      <w:r>
        <w:rPr>
          <w:rFonts w:ascii="Tahoma" w:hAnsi="Tahoma" w:cs="Tahoma"/>
          <w:sz w:val="24"/>
          <w:szCs w:val="24"/>
        </w:rPr>
        <w:t xml:space="preserve">, dass Jesus der Sohn Gottes, </w:t>
      </w:r>
      <w:r w:rsidR="00665725">
        <w:rPr>
          <w:rFonts w:ascii="Tahoma" w:hAnsi="Tahoma" w:cs="Tahoma"/>
          <w:sz w:val="24"/>
          <w:szCs w:val="24"/>
        </w:rPr>
        <w:t>dein</w:t>
      </w:r>
      <w:r>
        <w:rPr>
          <w:rFonts w:ascii="Tahoma" w:hAnsi="Tahoma" w:cs="Tahoma"/>
          <w:sz w:val="24"/>
          <w:szCs w:val="24"/>
        </w:rPr>
        <w:t xml:space="preserve"> Herr und Retter ist</w:t>
      </w:r>
      <w:r w:rsidR="00AD43EC">
        <w:rPr>
          <w:rFonts w:ascii="Tahoma" w:hAnsi="Tahoma" w:cs="Tahoma"/>
          <w:sz w:val="24"/>
          <w:szCs w:val="24"/>
        </w:rPr>
        <w:t>.</w:t>
      </w:r>
      <w:r w:rsidR="00BA628D">
        <w:rPr>
          <w:rFonts w:ascii="Tahoma" w:hAnsi="Tahoma" w:cs="Tahoma"/>
          <w:sz w:val="24"/>
          <w:szCs w:val="24"/>
        </w:rPr>
        <w:t xml:space="preserve"> </w:t>
      </w:r>
    </w:p>
    <w:p w:rsidR="00B97140" w:rsidRPr="00856A42" w:rsidRDefault="00B97140">
      <w:pPr>
        <w:rPr>
          <w:rFonts w:ascii="Tahoma" w:hAnsi="Tahoma" w:cs="Tahoma"/>
          <w:sz w:val="24"/>
          <w:szCs w:val="24"/>
        </w:rPr>
      </w:pPr>
    </w:p>
    <w:sectPr w:rsidR="00B97140" w:rsidRPr="00856A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64C"/>
    <w:rsid w:val="00037F22"/>
    <w:rsid w:val="00051486"/>
    <w:rsid w:val="00056318"/>
    <w:rsid w:val="0005696E"/>
    <w:rsid w:val="00081B4C"/>
    <w:rsid w:val="00091CF4"/>
    <w:rsid w:val="000D02F7"/>
    <w:rsid w:val="00120B4D"/>
    <w:rsid w:val="00133895"/>
    <w:rsid w:val="00185757"/>
    <w:rsid w:val="001D772C"/>
    <w:rsid w:val="001F0D45"/>
    <w:rsid w:val="0020665D"/>
    <w:rsid w:val="002577AA"/>
    <w:rsid w:val="00264F20"/>
    <w:rsid w:val="002806A7"/>
    <w:rsid w:val="00283616"/>
    <w:rsid w:val="002A1302"/>
    <w:rsid w:val="002A5A24"/>
    <w:rsid w:val="002D422C"/>
    <w:rsid w:val="002F0CCA"/>
    <w:rsid w:val="002F7E1B"/>
    <w:rsid w:val="00306B2A"/>
    <w:rsid w:val="00311D12"/>
    <w:rsid w:val="003121D0"/>
    <w:rsid w:val="003324B1"/>
    <w:rsid w:val="00386959"/>
    <w:rsid w:val="003955F9"/>
    <w:rsid w:val="003A6C9B"/>
    <w:rsid w:val="003F5467"/>
    <w:rsid w:val="003F684D"/>
    <w:rsid w:val="004343F8"/>
    <w:rsid w:val="00434FD1"/>
    <w:rsid w:val="00460B94"/>
    <w:rsid w:val="0046564C"/>
    <w:rsid w:val="004C46F4"/>
    <w:rsid w:val="005135A2"/>
    <w:rsid w:val="005155FC"/>
    <w:rsid w:val="00575147"/>
    <w:rsid w:val="005B73CD"/>
    <w:rsid w:val="005C15FA"/>
    <w:rsid w:val="005F10E0"/>
    <w:rsid w:val="006063B1"/>
    <w:rsid w:val="0063157C"/>
    <w:rsid w:val="00665725"/>
    <w:rsid w:val="006A6DFA"/>
    <w:rsid w:val="006B5C18"/>
    <w:rsid w:val="006C6515"/>
    <w:rsid w:val="006F5AE7"/>
    <w:rsid w:val="00703EA9"/>
    <w:rsid w:val="00713A68"/>
    <w:rsid w:val="00747D70"/>
    <w:rsid w:val="007565D9"/>
    <w:rsid w:val="00767483"/>
    <w:rsid w:val="0079183E"/>
    <w:rsid w:val="00791B86"/>
    <w:rsid w:val="007B260F"/>
    <w:rsid w:val="007B5733"/>
    <w:rsid w:val="007E7BA2"/>
    <w:rsid w:val="0080303E"/>
    <w:rsid w:val="00854CAE"/>
    <w:rsid w:val="00856A42"/>
    <w:rsid w:val="008A10C9"/>
    <w:rsid w:val="008F2A13"/>
    <w:rsid w:val="00904C98"/>
    <w:rsid w:val="009258F0"/>
    <w:rsid w:val="0095143F"/>
    <w:rsid w:val="00972063"/>
    <w:rsid w:val="009E74D2"/>
    <w:rsid w:val="00A30A32"/>
    <w:rsid w:val="00A4066D"/>
    <w:rsid w:val="00A73D8C"/>
    <w:rsid w:val="00AD43EC"/>
    <w:rsid w:val="00B02A98"/>
    <w:rsid w:val="00B260BF"/>
    <w:rsid w:val="00B62B7E"/>
    <w:rsid w:val="00B63C2D"/>
    <w:rsid w:val="00B97140"/>
    <w:rsid w:val="00BA20D0"/>
    <w:rsid w:val="00BA628D"/>
    <w:rsid w:val="00BB2EFB"/>
    <w:rsid w:val="00C0348D"/>
    <w:rsid w:val="00C615F0"/>
    <w:rsid w:val="00C63708"/>
    <w:rsid w:val="00CC28ED"/>
    <w:rsid w:val="00CC7E2B"/>
    <w:rsid w:val="00CD1F00"/>
    <w:rsid w:val="00CD238D"/>
    <w:rsid w:val="00CD5C0F"/>
    <w:rsid w:val="00D02DFA"/>
    <w:rsid w:val="00D15073"/>
    <w:rsid w:val="00D20EDA"/>
    <w:rsid w:val="00D2240D"/>
    <w:rsid w:val="00D254C4"/>
    <w:rsid w:val="00D3213E"/>
    <w:rsid w:val="00D37DC0"/>
    <w:rsid w:val="00D55261"/>
    <w:rsid w:val="00D87D1E"/>
    <w:rsid w:val="00DF3027"/>
    <w:rsid w:val="00DF57EE"/>
    <w:rsid w:val="00DF75AA"/>
    <w:rsid w:val="00E13CAC"/>
    <w:rsid w:val="00E3222F"/>
    <w:rsid w:val="00E3592E"/>
    <w:rsid w:val="00E36888"/>
    <w:rsid w:val="00E70D0C"/>
    <w:rsid w:val="00ED0BD1"/>
    <w:rsid w:val="00EE0666"/>
    <w:rsid w:val="00EE741E"/>
    <w:rsid w:val="00F2466E"/>
    <w:rsid w:val="00F31112"/>
    <w:rsid w:val="00F56B7F"/>
    <w:rsid w:val="00F66144"/>
    <w:rsid w:val="00FB6C2D"/>
    <w:rsid w:val="00FC1566"/>
    <w:rsid w:val="00FC7B9E"/>
    <w:rsid w:val="00FE55E3"/>
    <w:rsid w:val="00FE7EED"/>
    <w:rsid w:val="00FF11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9C9C1-0BB1-41FF-9D43-1F700081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564C"/>
    <w:pPr>
      <w:spacing w:after="60" w:line="240" w:lineRule="auto"/>
      <w:jc w:val="both"/>
    </w:pPr>
    <w:rPr>
      <w:rFonts w:ascii="Times New Roman" w:eastAsia="Times New Roman" w:hAnsi="Times New Roman" w:cs="Times New Roman"/>
      <w:kern w:val="28"/>
      <w:sz w:val="23"/>
      <w:szCs w:val="20"/>
      <w:lang w:eastAsia="de-DE"/>
    </w:rPr>
  </w:style>
  <w:style w:type="paragraph" w:styleId="berschrift1">
    <w:name w:val="heading 1"/>
    <w:basedOn w:val="Standard"/>
    <w:next w:val="Standard"/>
    <w:link w:val="berschrift1Zchn"/>
    <w:qFormat/>
    <w:rsid w:val="0046564C"/>
    <w:pPr>
      <w:keepNext/>
      <w:spacing w:before="240"/>
      <w:outlineLvl w:val="0"/>
    </w:pPr>
    <w:rPr>
      <w:rFonts w:ascii="Arial" w:hAnsi="Arial"/>
      <w:b/>
      <w:sz w:val="28"/>
    </w:rPr>
  </w:style>
  <w:style w:type="paragraph" w:styleId="berschrift3">
    <w:name w:val="heading 3"/>
    <w:basedOn w:val="Standard"/>
    <w:next w:val="Standard"/>
    <w:link w:val="berschrift3Zchn"/>
    <w:uiPriority w:val="9"/>
    <w:semiHidden/>
    <w:unhideWhenUsed/>
    <w:qFormat/>
    <w:rsid w:val="003121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6564C"/>
    <w:rPr>
      <w:rFonts w:ascii="Arial" w:eastAsia="Times New Roman" w:hAnsi="Arial" w:cs="Times New Roman"/>
      <w:b/>
      <w:kern w:val="28"/>
      <w:sz w:val="28"/>
      <w:szCs w:val="20"/>
      <w:lang w:eastAsia="de-DE"/>
    </w:rPr>
  </w:style>
  <w:style w:type="character" w:customStyle="1" w:styleId="Strg">
    <w:name w:val="Strg+(ü)"/>
    <w:basedOn w:val="Absatz-Standardschriftart"/>
    <w:rsid w:val="00FE7EED"/>
    <w:rPr>
      <w:b/>
      <w:caps/>
      <w:sz w:val="24"/>
    </w:rPr>
  </w:style>
  <w:style w:type="paragraph" w:styleId="Textkrper">
    <w:name w:val="Body Text"/>
    <w:basedOn w:val="Standard"/>
    <w:link w:val="TextkrperZchn"/>
    <w:rsid w:val="00FE7EED"/>
    <w:pPr>
      <w:spacing w:after="120"/>
      <w:jc w:val="left"/>
    </w:pPr>
    <w:rPr>
      <w:kern w:val="0"/>
      <w:sz w:val="22"/>
    </w:rPr>
  </w:style>
  <w:style w:type="character" w:customStyle="1" w:styleId="TextkrperZchn">
    <w:name w:val="Textkörper Zchn"/>
    <w:basedOn w:val="Absatz-Standardschriftart"/>
    <w:link w:val="Textkrper"/>
    <w:rsid w:val="00FE7EED"/>
    <w:rPr>
      <w:rFonts w:ascii="Times New Roman" w:eastAsia="Times New Roman" w:hAnsi="Times New Roman" w:cs="Times New Roman"/>
      <w:szCs w:val="20"/>
      <w:lang w:eastAsia="de-DE"/>
    </w:rPr>
  </w:style>
  <w:style w:type="character" w:customStyle="1" w:styleId="footnote">
    <w:name w:val="footnote"/>
    <w:basedOn w:val="Absatz-Standardschriftart"/>
    <w:rsid w:val="00FE55E3"/>
  </w:style>
  <w:style w:type="character" w:customStyle="1" w:styleId="versenumber">
    <w:name w:val="versenumber"/>
    <w:basedOn w:val="Absatz-Standardschriftart"/>
    <w:rsid w:val="00FE55E3"/>
  </w:style>
  <w:style w:type="character" w:styleId="Hyperlink">
    <w:name w:val="Hyperlink"/>
    <w:basedOn w:val="Absatz-Standardschriftart"/>
    <w:uiPriority w:val="99"/>
    <w:semiHidden/>
    <w:unhideWhenUsed/>
    <w:rsid w:val="00FE55E3"/>
    <w:rPr>
      <w:color w:val="0000FF"/>
      <w:u w:val="single"/>
    </w:rPr>
  </w:style>
  <w:style w:type="paragraph" w:styleId="Listenabsatz">
    <w:name w:val="List Paragraph"/>
    <w:basedOn w:val="Standard"/>
    <w:uiPriority w:val="34"/>
    <w:qFormat/>
    <w:rsid w:val="007B260F"/>
    <w:pPr>
      <w:ind w:left="720"/>
      <w:contextualSpacing/>
    </w:pPr>
  </w:style>
  <w:style w:type="character" w:customStyle="1" w:styleId="berschrift3Zchn">
    <w:name w:val="Überschrift 3 Zchn"/>
    <w:basedOn w:val="Absatz-Standardschriftart"/>
    <w:link w:val="berschrift3"/>
    <w:uiPriority w:val="9"/>
    <w:semiHidden/>
    <w:rsid w:val="003121D0"/>
    <w:rPr>
      <w:rFonts w:asciiTheme="majorHAnsi" w:eastAsiaTheme="majorEastAsia" w:hAnsiTheme="majorHAnsi" w:cstheme="majorBidi"/>
      <w:color w:val="1F4D78" w:themeColor="accent1" w:themeShade="7F"/>
      <w:kern w:val="28"/>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5830">
      <w:bodyDiv w:val="1"/>
      <w:marLeft w:val="0"/>
      <w:marRight w:val="0"/>
      <w:marTop w:val="0"/>
      <w:marBottom w:val="0"/>
      <w:divBdr>
        <w:top w:val="none" w:sz="0" w:space="0" w:color="auto"/>
        <w:left w:val="none" w:sz="0" w:space="0" w:color="auto"/>
        <w:bottom w:val="none" w:sz="0" w:space="0" w:color="auto"/>
        <w:right w:val="none" w:sz="0" w:space="0" w:color="auto"/>
      </w:divBdr>
      <w:divsChild>
        <w:div w:id="69927693">
          <w:marLeft w:val="0"/>
          <w:marRight w:val="0"/>
          <w:marTop w:val="0"/>
          <w:marBottom w:val="0"/>
          <w:divBdr>
            <w:top w:val="none" w:sz="0" w:space="0" w:color="auto"/>
            <w:left w:val="none" w:sz="0" w:space="0" w:color="auto"/>
            <w:bottom w:val="none" w:sz="0" w:space="0" w:color="auto"/>
            <w:right w:val="none" w:sz="0" w:space="0" w:color="auto"/>
          </w:divBdr>
        </w:div>
        <w:div w:id="121726453">
          <w:marLeft w:val="0"/>
          <w:marRight w:val="0"/>
          <w:marTop w:val="0"/>
          <w:marBottom w:val="0"/>
          <w:divBdr>
            <w:top w:val="none" w:sz="0" w:space="0" w:color="auto"/>
            <w:left w:val="none" w:sz="0" w:space="0" w:color="auto"/>
            <w:bottom w:val="none" w:sz="0" w:space="0" w:color="auto"/>
            <w:right w:val="none" w:sz="0" w:space="0" w:color="auto"/>
          </w:divBdr>
        </w:div>
        <w:div w:id="521893031">
          <w:marLeft w:val="0"/>
          <w:marRight w:val="0"/>
          <w:marTop w:val="0"/>
          <w:marBottom w:val="0"/>
          <w:divBdr>
            <w:top w:val="none" w:sz="0" w:space="0" w:color="auto"/>
            <w:left w:val="none" w:sz="0" w:space="0" w:color="auto"/>
            <w:bottom w:val="none" w:sz="0" w:space="0" w:color="auto"/>
            <w:right w:val="none" w:sz="0" w:space="0" w:color="auto"/>
          </w:divBdr>
        </w:div>
        <w:div w:id="1584990058">
          <w:marLeft w:val="0"/>
          <w:marRight w:val="0"/>
          <w:marTop w:val="0"/>
          <w:marBottom w:val="0"/>
          <w:divBdr>
            <w:top w:val="none" w:sz="0" w:space="0" w:color="auto"/>
            <w:left w:val="none" w:sz="0" w:space="0" w:color="auto"/>
            <w:bottom w:val="none" w:sz="0" w:space="0" w:color="auto"/>
            <w:right w:val="none" w:sz="0" w:space="0" w:color="auto"/>
          </w:divBdr>
        </w:div>
        <w:div w:id="42487236">
          <w:marLeft w:val="0"/>
          <w:marRight w:val="0"/>
          <w:marTop w:val="0"/>
          <w:marBottom w:val="0"/>
          <w:divBdr>
            <w:top w:val="none" w:sz="0" w:space="0" w:color="auto"/>
            <w:left w:val="none" w:sz="0" w:space="0" w:color="auto"/>
            <w:bottom w:val="none" w:sz="0" w:space="0" w:color="auto"/>
            <w:right w:val="none" w:sz="0" w:space="0" w:color="auto"/>
          </w:divBdr>
        </w:div>
        <w:div w:id="43529609">
          <w:marLeft w:val="0"/>
          <w:marRight w:val="0"/>
          <w:marTop w:val="0"/>
          <w:marBottom w:val="0"/>
          <w:divBdr>
            <w:top w:val="none" w:sz="0" w:space="0" w:color="auto"/>
            <w:left w:val="none" w:sz="0" w:space="0" w:color="auto"/>
            <w:bottom w:val="none" w:sz="0" w:space="0" w:color="auto"/>
            <w:right w:val="none" w:sz="0" w:space="0" w:color="auto"/>
          </w:divBdr>
        </w:div>
        <w:div w:id="1647274320">
          <w:marLeft w:val="0"/>
          <w:marRight w:val="0"/>
          <w:marTop w:val="0"/>
          <w:marBottom w:val="0"/>
          <w:divBdr>
            <w:top w:val="none" w:sz="0" w:space="0" w:color="auto"/>
            <w:left w:val="none" w:sz="0" w:space="0" w:color="auto"/>
            <w:bottom w:val="none" w:sz="0" w:space="0" w:color="auto"/>
            <w:right w:val="none" w:sz="0" w:space="0" w:color="auto"/>
          </w:divBdr>
        </w:div>
        <w:div w:id="1213032562">
          <w:marLeft w:val="0"/>
          <w:marRight w:val="0"/>
          <w:marTop w:val="0"/>
          <w:marBottom w:val="0"/>
          <w:divBdr>
            <w:top w:val="none" w:sz="0" w:space="0" w:color="auto"/>
            <w:left w:val="none" w:sz="0" w:space="0" w:color="auto"/>
            <w:bottom w:val="none" w:sz="0" w:space="0" w:color="auto"/>
            <w:right w:val="none" w:sz="0" w:space="0" w:color="auto"/>
          </w:divBdr>
        </w:div>
        <w:div w:id="36711035">
          <w:marLeft w:val="0"/>
          <w:marRight w:val="0"/>
          <w:marTop w:val="0"/>
          <w:marBottom w:val="0"/>
          <w:divBdr>
            <w:top w:val="none" w:sz="0" w:space="0" w:color="auto"/>
            <w:left w:val="none" w:sz="0" w:space="0" w:color="auto"/>
            <w:bottom w:val="none" w:sz="0" w:space="0" w:color="auto"/>
            <w:right w:val="none" w:sz="0" w:space="0" w:color="auto"/>
          </w:divBdr>
        </w:div>
        <w:div w:id="1184444686">
          <w:marLeft w:val="0"/>
          <w:marRight w:val="0"/>
          <w:marTop w:val="0"/>
          <w:marBottom w:val="0"/>
          <w:divBdr>
            <w:top w:val="none" w:sz="0" w:space="0" w:color="auto"/>
            <w:left w:val="none" w:sz="0" w:space="0" w:color="auto"/>
            <w:bottom w:val="none" w:sz="0" w:space="0" w:color="auto"/>
            <w:right w:val="none" w:sz="0" w:space="0" w:color="auto"/>
          </w:divBdr>
        </w:div>
        <w:div w:id="265619073">
          <w:marLeft w:val="0"/>
          <w:marRight w:val="0"/>
          <w:marTop w:val="0"/>
          <w:marBottom w:val="0"/>
          <w:divBdr>
            <w:top w:val="none" w:sz="0" w:space="0" w:color="auto"/>
            <w:left w:val="none" w:sz="0" w:space="0" w:color="auto"/>
            <w:bottom w:val="none" w:sz="0" w:space="0" w:color="auto"/>
            <w:right w:val="none" w:sz="0" w:space="0" w:color="auto"/>
          </w:divBdr>
        </w:div>
        <w:div w:id="70860706">
          <w:marLeft w:val="0"/>
          <w:marRight w:val="0"/>
          <w:marTop w:val="0"/>
          <w:marBottom w:val="0"/>
          <w:divBdr>
            <w:top w:val="none" w:sz="0" w:space="0" w:color="auto"/>
            <w:left w:val="none" w:sz="0" w:space="0" w:color="auto"/>
            <w:bottom w:val="none" w:sz="0" w:space="0" w:color="auto"/>
            <w:right w:val="none" w:sz="0" w:space="0" w:color="auto"/>
          </w:divBdr>
        </w:div>
        <w:div w:id="1175267648">
          <w:marLeft w:val="0"/>
          <w:marRight w:val="0"/>
          <w:marTop w:val="0"/>
          <w:marBottom w:val="0"/>
          <w:divBdr>
            <w:top w:val="none" w:sz="0" w:space="0" w:color="auto"/>
            <w:left w:val="none" w:sz="0" w:space="0" w:color="auto"/>
            <w:bottom w:val="none" w:sz="0" w:space="0" w:color="auto"/>
            <w:right w:val="none" w:sz="0" w:space="0" w:color="auto"/>
          </w:divBdr>
        </w:div>
        <w:div w:id="470831793">
          <w:marLeft w:val="0"/>
          <w:marRight w:val="0"/>
          <w:marTop w:val="0"/>
          <w:marBottom w:val="0"/>
          <w:divBdr>
            <w:top w:val="none" w:sz="0" w:space="0" w:color="auto"/>
            <w:left w:val="none" w:sz="0" w:space="0" w:color="auto"/>
            <w:bottom w:val="none" w:sz="0" w:space="0" w:color="auto"/>
            <w:right w:val="none" w:sz="0" w:space="0" w:color="auto"/>
          </w:divBdr>
        </w:div>
        <w:div w:id="1590383539">
          <w:marLeft w:val="0"/>
          <w:marRight w:val="0"/>
          <w:marTop w:val="0"/>
          <w:marBottom w:val="0"/>
          <w:divBdr>
            <w:top w:val="none" w:sz="0" w:space="0" w:color="auto"/>
            <w:left w:val="none" w:sz="0" w:space="0" w:color="auto"/>
            <w:bottom w:val="none" w:sz="0" w:space="0" w:color="auto"/>
            <w:right w:val="none" w:sz="0" w:space="0" w:color="auto"/>
          </w:divBdr>
        </w:div>
        <w:div w:id="635183741">
          <w:marLeft w:val="0"/>
          <w:marRight w:val="0"/>
          <w:marTop w:val="0"/>
          <w:marBottom w:val="0"/>
          <w:divBdr>
            <w:top w:val="none" w:sz="0" w:space="0" w:color="auto"/>
            <w:left w:val="none" w:sz="0" w:space="0" w:color="auto"/>
            <w:bottom w:val="none" w:sz="0" w:space="0" w:color="auto"/>
            <w:right w:val="none" w:sz="0" w:space="0" w:color="auto"/>
          </w:divBdr>
        </w:div>
        <w:div w:id="564682524">
          <w:marLeft w:val="0"/>
          <w:marRight w:val="0"/>
          <w:marTop w:val="0"/>
          <w:marBottom w:val="0"/>
          <w:divBdr>
            <w:top w:val="none" w:sz="0" w:space="0" w:color="auto"/>
            <w:left w:val="none" w:sz="0" w:space="0" w:color="auto"/>
            <w:bottom w:val="none" w:sz="0" w:space="0" w:color="auto"/>
            <w:right w:val="none" w:sz="0" w:space="0" w:color="auto"/>
          </w:divBdr>
        </w:div>
        <w:div w:id="1322808733">
          <w:marLeft w:val="0"/>
          <w:marRight w:val="0"/>
          <w:marTop w:val="0"/>
          <w:marBottom w:val="0"/>
          <w:divBdr>
            <w:top w:val="none" w:sz="0" w:space="0" w:color="auto"/>
            <w:left w:val="none" w:sz="0" w:space="0" w:color="auto"/>
            <w:bottom w:val="none" w:sz="0" w:space="0" w:color="auto"/>
            <w:right w:val="none" w:sz="0" w:space="0" w:color="auto"/>
          </w:divBdr>
        </w:div>
        <w:div w:id="540560852">
          <w:marLeft w:val="0"/>
          <w:marRight w:val="0"/>
          <w:marTop w:val="0"/>
          <w:marBottom w:val="0"/>
          <w:divBdr>
            <w:top w:val="none" w:sz="0" w:space="0" w:color="auto"/>
            <w:left w:val="none" w:sz="0" w:space="0" w:color="auto"/>
            <w:bottom w:val="none" w:sz="0" w:space="0" w:color="auto"/>
            <w:right w:val="none" w:sz="0" w:space="0" w:color="auto"/>
          </w:divBdr>
        </w:div>
        <w:div w:id="1432892224">
          <w:marLeft w:val="0"/>
          <w:marRight w:val="0"/>
          <w:marTop w:val="0"/>
          <w:marBottom w:val="0"/>
          <w:divBdr>
            <w:top w:val="none" w:sz="0" w:space="0" w:color="auto"/>
            <w:left w:val="none" w:sz="0" w:space="0" w:color="auto"/>
            <w:bottom w:val="none" w:sz="0" w:space="0" w:color="auto"/>
            <w:right w:val="none" w:sz="0" w:space="0" w:color="auto"/>
          </w:divBdr>
        </w:div>
        <w:div w:id="956175872">
          <w:marLeft w:val="0"/>
          <w:marRight w:val="0"/>
          <w:marTop w:val="0"/>
          <w:marBottom w:val="0"/>
          <w:divBdr>
            <w:top w:val="none" w:sz="0" w:space="0" w:color="auto"/>
            <w:left w:val="none" w:sz="0" w:space="0" w:color="auto"/>
            <w:bottom w:val="none" w:sz="0" w:space="0" w:color="auto"/>
            <w:right w:val="none" w:sz="0" w:space="0" w:color="auto"/>
          </w:divBdr>
        </w:div>
      </w:divsChild>
    </w:div>
    <w:div w:id="279998007">
      <w:bodyDiv w:val="1"/>
      <w:marLeft w:val="0"/>
      <w:marRight w:val="0"/>
      <w:marTop w:val="0"/>
      <w:marBottom w:val="0"/>
      <w:divBdr>
        <w:top w:val="none" w:sz="0" w:space="0" w:color="auto"/>
        <w:left w:val="none" w:sz="0" w:space="0" w:color="auto"/>
        <w:bottom w:val="none" w:sz="0" w:space="0" w:color="auto"/>
        <w:right w:val="none" w:sz="0" w:space="0" w:color="auto"/>
      </w:divBdr>
      <w:divsChild>
        <w:div w:id="368847201">
          <w:marLeft w:val="0"/>
          <w:marRight w:val="0"/>
          <w:marTop w:val="0"/>
          <w:marBottom w:val="0"/>
          <w:divBdr>
            <w:top w:val="none" w:sz="0" w:space="0" w:color="auto"/>
            <w:left w:val="none" w:sz="0" w:space="0" w:color="auto"/>
            <w:bottom w:val="none" w:sz="0" w:space="0" w:color="auto"/>
            <w:right w:val="none" w:sz="0" w:space="0" w:color="auto"/>
          </w:divBdr>
        </w:div>
        <w:div w:id="2109496308">
          <w:marLeft w:val="0"/>
          <w:marRight w:val="0"/>
          <w:marTop w:val="0"/>
          <w:marBottom w:val="0"/>
          <w:divBdr>
            <w:top w:val="none" w:sz="0" w:space="0" w:color="auto"/>
            <w:left w:val="none" w:sz="0" w:space="0" w:color="auto"/>
            <w:bottom w:val="none" w:sz="0" w:space="0" w:color="auto"/>
            <w:right w:val="none" w:sz="0" w:space="0" w:color="auto"/>
          </w:divBdr>
        </w:div>
        <w:div w:id="997616258">
          <w:marLeft w:val="0"/>
          <w:marRight w:val="0"/>
          <w:marTop w:val="0"/>
          <w:marBottom w:val="0"/>
          <w:divBdr>
            <w:top w:val="none" w:sz="0" w:space="0" w:color="auto"/>
            <w:left w:val="none" w:sz="0" w:space="0" w:color="auto"/>
            <w:bottom w:val="none" w:sz="0" w:space="0" w:color="auto"/>
            <w:right w:val="none" w:sz="0" w:space="0" w:color="auto"/>
          </w:divBdr>
        </w:div>
        <w:div w:id="317654994">
          <w:marLeft w:val="0"/>
          <w:marRight w:val="0"/>
          <w:marTop w:val="0"/>
          <w:marBottom w:val="0"/>
          <w:divBdr>
            <w:top w:val="none" w:sz="0" w:space="0" w:color="auto"/>
            <w:left w:val="none" w:sz="0" w:space="0" w:color="auto"/>
            <w:bottom w:val="none" w:sz="0" w:space="0" w:color="auto"/>
            <w:right w:val="none" w:sz="0" w:space="0" w:color="auto"/>
          </w:divBdr>
        </w:div>
        <w:div w:id="5179750">
          <w:marLeft w:val="0"/>
          <w:marRight w:val="0"/>
          <w:marTop w:val="0"/>
          <w:marBottom w:val="0"/>
          <w:divBdr>
            <w:top w:val="none" w:sz="0" w:space="0" w:color="auto"/>
            <w:left w:val="none" w:sz="0" w:space="0" w:color="auto"/>
            <w:bottom w:val="none" w:sz="0" w:space="0" w:color="auto"/>
            <w:right w:val="none" w:sz="0" w:space="0" w:color="auto"/>
          </w:divBdr>
        </w:div>
        <w:div w:id="690186100">
          <w:marLeft w:val="0"/>
          <w:marRight w:val="0"/>
          <w:marTop w:val="0"/>
          <w:marBottom w:val="0"/>
          <w:divBdr>
            <w:top w:val="none" w:sz="0" w:space="0" w:color="auto"/>
            <w:left w:val="none" w:sz="0" w:space="0" w:color="auto"/>
            <w:bottom w:val="none" w:sz="0" w:space="0" w:color="auto"/>
            <w:right w:val="none" w:sz="0" w:space="0" w:color="auto"/>
          </w:divBdr>
        </w:div>
        <w:div w:id="102844185">
          <w:marLeft w:val="0"/>
          <w:marRight w:val="0"/>
          <w:marTop w:val="0"/>
          <w:marBottom w:val="0"/>
          <w:divBdr>
            <w:top w:val="none" w:sz="0" w:space="0" w:color="auto"/>
            <w:left w:val="none" w:sz="0" w:space="0" w:color="auto"/>
            <w:bottom w:val="none" w:sz="0" w:space="0" w:color="auto"/>
            <w:right w:val="none" w:sz="0" w:space="0" w:color="auto"/>
          </w:divBdr>
        </w:div>
        <w:div w:id="931620035">
          <w:marLeft w:val="0"/>
          <w:marRight w:val="0"/>
          <w:marTop w:val="0"/>
          <w:marBottom w:val="0"/>
          <w:divBdr>
            <w:top w:val="none" w:sz="0" w:space="0" w:color="auto"/>
            <w:left w:val="none" w:sz="0" w:space="0" w:color="auto"/>
            <w:bottom w:val="none" w:sz="0" w:space="0" w:color="auto"/>
            <w:right w:val="none" w:sz="0" w:space="0" w:color="auto"/>
          </w:divBdr>
        </w:div>
        <w:div w:id="679548804">
          <w:marLeft w:val="0"/>
          <w:marRight w:val="0"/>
          <w:marTop w:val="0"/>
          <w:marBottom w:val="0"/>
          <w:divBdr>
            <w:top w:val="none" w:sz="0" w:space="0" w:color="auto"/>
            <w:left w:val="none" w:sz="0" w:space="0" w:color="auto"/>
            <w:bottom w:val="none" w:sz="0" w:space="0" w:color="auto"/>
            <w:right w:val="none" w:sz="0" w:space="0" w:color="auto"/>
          </w:divBdr>
        </w:div>
        <w:div w:id="1014379235">
          <w:marLeft w:val="0"/>
          <w:marRight w:val="0"/>
          <w:marTop w:val="0"/>
          <w:marBottom w:val="0"/>
          <w:divBdr>
            <w:top w:val="none" w:sz="0" w:space="0" w:color="auto"/>
            <w:left w:val="none" w:sz="0" w:space="0" w:color="auto"/>
            <w:bottom w:val="none" w:sz="0" w:space="0" w:color="auto"/>
            <w:right w:val="none" w:sz="0" w:space="0" w:color="auto"/>
          </w:divBdr>
        </w:div>
        <w:div w:id="961611289">
          <w:marLeft w:val="0"/>
          <w:marRight w:val="0"/>
          <w:marTop w:val="0"/>
          <w:marBottom w:val="0"/>
          <w:divBdr>
            <w:top w:val="none" w:sz="0" w:space="0" w:color="auto"/>
            <w:left w:val="none" w:sz="0" w:space="0" w:color="auto"/>
            <w:bottom w:val="none" w:sz="0" w:space="0" w:color="auto"/>
            <w:right w:val="none" w:sz="0" w:space="0" w:color="auto"/>
          </w:divBdr>
        </w:div>
        <w:div w:id="2108647753">
          <w:marLeft w:val="0"/>
          <w:marRight w:val="0"/>
          <w:marTop w:val="0"/>
          <w:marBottom w:val="0"/>
          <w:divBdr>
            <w:top w:val="none" w:sz="0" w:space="0" w:color="auto"/>
            <w:left w:val="none" w:sz="0" w:space="0" w:color="auto"/>
            <w:bottom w:val="none" w:sz="0" w:space="0" w:color="auto"/>
            <w:right w:val="none" w:sz="0" w:space="0" w:color="auto"/>
          </w:divBdr>
        </w:div>
        <w:div w:id="1256354395">
          <w:marLeft w:val="0"/>
          <w:marRight w:val="0"/>
          <w:marTop w:val="0"/>
          <w:marBottom w:val="0"/>
          <w:divBdr>
            <w:top w:val="none" w:sz="0" w:space="0" w:color="auto"/>
            <w:left w:val="none" w:sz="0" w:space="0" w:color="auto"/>
            <w:bottom w:val="none" w:sz="0" w:space="0" w:color="auto"/>
            <w:right w:val="none" w:sz="0" w:space="0" w:color="auto"/>
          </w:divBdr>
        </w:div>
        <w:div w:id="1164856991">
          <w:marLeft w:val="0"/>
          <w:marRight w:val="0"/>
          <w:marTop w:val="0"/>
          <w:marBottom w:val="0"/>
          <w:divBdr>
            <w:top w:val="none" w:sz="0" w:space="0" w:color="auto"/>
            <w:left w:val="none" w:sz="0" w:space="0" w:color="auto"/>
            <w:bottom w:val="none" w:sz="0" w:space="0" w:color="auto"/>
            <w:right w:val="none" w:sz="0" w:space="0" w:color="auto"/>
          </w:divBdr>
        </w:div>
        <w:div w:id="1029141128">
          <w:marLeft w:val="0"/>
          <w:marRight w:val="0"/>
          <w:marTop w:val="0"/>
          <w:marBottom w:val="0"/>
          <w:divBdr>
            <w:top w:val="none" w:sz="0" w:space="0" w:color="auto"/>
            <w:left w:val="none" w:sz="0" w:space="0" w:color="auto"/>
            <w:bottom w:val="none" w:sz="0" w:space="0" w:color="auto"/>
            <w:right w:val="none" w:sz="0" w:space="0" w:color="auto"/>
          </w:divBdr>
        </w:div>
        <w:div w:id="1820461491">
          <w:marLeft w:val="0"/>
          <w:marRight w:val="0"/>
          <w:marTop w:val="0"/>
          <w:marBottom w:val="0"/>
          <w:divBdr>
            <w:top w:val="none" w:sz="0" w:space="0" w:color="auto"/>
            <w:left w:val="none" w:sz="0" w:space="0" w:color="auto"/>
            <w:bottom w:val="none" w:sz="0" w:space="0" w:color="auto"/>
            <w:right w:val="none" w:sz="0" w:space="0" w:color="auto"/>
          </w:divBdr>
        </w:div>
        <w:div w:id="649867776">
          <w:marLeft w:val="0"/>
          <w:marRight w:val="0"/>
          <w:marTop w:val="0"/>
          <w:marBottom w:val="0"/>
          <w:divBdr>
            <w:top w:val="none" w:sz="0" w:space="0" w:color="auto"/>
            <w:left w:val="none" w:sz="0" w:space="0" w:color="auto"/>
            <w:bottom w:val="none" w:sz="0" w:space="0" w:color="auto"/>
            <w:right w:val="none" w:sz="0" w:space="0" w:color="auto"/>
          </w:divBdr>
        </w:div>
        <w:div w:id="1138491801">
          <w:marLeft w:val="0"/>
          <w:marRight w:val="0"/>
          <w:marTop w:val="0"/>
          <w:marBottom w:val="0"/>
          <w:divBdr>
            <w:top w:val="none" w:sz="0" w:space="0" w:color="auto"/>
            <w:left w:val="none" w:sz="0" w:space="0" w:color="auto"/>
            <w:bottom w:val="none" w:sz="0" w:space="0" w:color="auto"/>
            <w:right w:val="none" w:sz="0" w:space="0" w:color="auto"/>
          </w:divBdr>
        </w:div>
        <w:div w:id="1208641799">
          <w:marLeft w:val="0"/>
          <w:marRight w:val="0"/>
          <w:marTop w:val="0"/>
          <w:marBottom w:val="0"/>
          <w:divBdr>
            <w:top w:val="none" w:sz="0" w:space="0" w:color="auto"/>
            <w:left w:val="none" w:sz="0" w:space="0" w:color="auto"/>
            <w:bottom w:val="none" w:sz="0" w:space="0" w:color="auto"/>
            <w:right w:val="none" w:sz="0" w:space="0" w:color="auto"/>
          </w:divBdr>
        </w:div>
        <w:div w:id="1303192074">
          <w:marLeft w:val="0"/>
          <w:marRight w:val="0"/>
          <w:marTop w:val="0"/>
          <w:marBottom w:val="0"/>
          <w:divBdr>
            <w:top w:val="none" w:sz="0" w:space="0" w:color="auto"/>
            <w:left w:val="none" w:sz="0" w:space="0" w:color="auto"/>
            <w:bottom w:val="none" w:sz="0" w:space="0" w:color="auto"/>
            <w:right w:val="none" w:sz="0" w:space="0" w:color="auto"/>
          </w:divBdr>
        </w:div>
        <w:div w:id="1729843293">
          <w:marLeft w:val="0"/>
          <w:marRight w:val="0"/>
          <w:marTop w:val="0"/>
          <w:marBottom w:val="0"/>
          <w:divBdr>
            <w:top w:val="none" w:sz="0" w:space="0" w:color="auto"/>
            <w:left w:val="none" w:sz="0" w:space="0" w:color="auto"/>
            <w:bottom w:val="none" w:sz="0" w:space="0" w:color="auto"/>
            <w:right w:val="none" w:sz="0" w:space="0" w:color="auto"/>
          </w:divBdr>
        </w:div>
      </w:divsChild>
    </w:div>
    <w:div w:id="293828198">
      <w:bodyDiv w:val="1"/>
      <w:marLeft w:val="0"/>
      <w:marRight w:val="0"/>
      <w:marTop w:val="0"/>
      <w:marBottom w:val="0"/>
      <w:divBdr>
        <w:top w:val="none" w:sz="0" w:space="0" w:color="auto"/>
        <w:left w:val="none" w:sz="0" w:space="0" w:color="auto"/>
        <w:bottom w:val="none" w:sz="0" w:space="0" w:color="auto"/>
        <w:right w:val="none" w:sz="0" w:space="0" w:color="auto"/>
      </w:divBdr>
      <w:divsChild>
        <w:div w:id="1067188645">
          <w:marLeft w:val="0"/>
          <w:marRight w:val="0"/>
          <w:marTop w:val="0"/>
          <w:marBottom w:val="0"/>
          <w:divBdr>
            <w:top w:val="none" w:sz="0" w:space="0" w:color="auto"/>
            <w:left w:val="none" w:sz="0" w:space="0" w:color="auto"/>
            <w:bottom w:val="none" w:sz="0" w:space="0" w:color="auto"/>
            <w:right w:val="none" w:sz="0" w:space="0" w:color="auto"/>
          </w:divBdr>
        </w:div>
        <w:div w:id="703139652">
          <w:marLeft w:val="0"/>
          <w:marRight w:val="0"/>
          <w:marTop w:val="0"/>
          <w:marBottom w:val="0"/>
          <w:divBdr>
            <w:top w:val="none" w:sz="0" w:space="0" w:color="auto"/>
            <w:left w:val="none" w:sz="0" w:space="0" w:color="auto"/>
            <w:bottom w:val="none" w:sz="0" w:space="0" w:color="auto"/>
            <w:right w:val="none" w:sz="0" w:space="0" w:color="auto"/>
          </w:divBdr>
        </w:div>
        <w:div w:id="764421784">
          <w:marLeft w:val="0"/>
          <w:marRight w:val="0"/>
          <w:marTop w:val="0"/>
          <w:marBottom w:val="0"/>
          <w:divBdr>
            <w:top w:val="none" w:sz="0" w:space="0" w:color="auto"/>
            <w:left w:val="none" w:sz="0" w:space="0" w:color="auto"/>
            <w:bottom w:val="none" w:sz="0" w:space="0" w:color="auto"/>
            <w:right w:val="none" w:sz="0" w:space="0" w:color="auto"/>
          </w:divBdr>
        </w:div>
        <w:div w:id="758721833">
          <w:marLeft w:val="0"/>
          <w:marRight w:val="0"/>
          <w:marTop w:val="0"/>
          <w:marBottom w:val="0"/>
          <w:divBdr>
            <w:top w:val="none" w:sz="0" w:space="0" w:color="auto"/>
            <w:left w:val="none" w:sz="0" w:space="0" w:color="auto"/>
            <w:bottom w:val="none" w:sz="0" w:space="0" w:color="auto"/>
            <w:right w:val="none" w:sz="0" w:space="0" w:color="auto"/>
          </w:divBdr>
        </w:div>
        <w:div w:id="170143808">
          <w:marLeft w:val="0"/>
          <w:marRight w:val="0"/>
          <w:marTop w:val="0"/>
          <w:marBottom w:val="0"/>
          <w:divBdr>
            <w:top w:val="none" w:sz="0" w:space="0" w:color="auto"/>
            <w:left w:val="none" w:sz="0" w:space="0" w:color="auto"/>
            <w:bottom w:val="none" w:sz="0" w:space="0" w:color="auto"/>
            <w:right w:val="none" w:sz="0" w:space="0" w:color="auto"/>
          </w:divBdr>
        </w:div>
      </w:divsChild>
    </w:div>
    <w:div w:id="384332011">
      <w:bodyDiv w:val="1"/>
      <w:marLeft w:val="0"/>
      <w:marRight w:val="0"/>
      <w:marTop w:val="0"/>
      <w:marBottom w:val="0"/>
      <w:divBdr>
        <w:top w:val="none" w:sz="0" w:space="0" w:color="auto"/>
        <w:left w:val="none" w:sz="0" w:space="0" w:color="auto"/>
        <w:bottom w:val="none" w:sz="0" w:space="0" w:color="auto"/>
        <w:right w:val="none" w:sz="0" w:space="0" w:color="auto"/>
      </w:divBdr>
      <w:divsChild>
        <w:div w:id="1356076581">
          <w:marLeft w:val="0"/>
          <w:marRight w:val="0"/>
          <w:marTop w:val="0"/>
          <w:marBottom w:val="0"/>
          <w:divBdr>
            <w:top w:val="none" w:sz="0" w:space="0" w:color="auto"/>
            <w:left w:val="none" w:sz="0" w:space="0" w:color="auto"/>
            <w:bottom w:val="none" w:sz="0" w:space="0" w:color="auto"/>
            <w:right w:val="none" w:sz="0" w:space="0" w:color="auto"/>
          </w:divBdr>
        </w:div>
        <w:div w:id="82381130">
          <w:marLeft w:val="0"/>
          <w:marRight w:val="0"/>
          <w:marTop w:val="0"/>
          <w:marBottom w:val="0"/>
          <w:divBdr>
            <w:top w:val="none" w:sz="0" w:space="0" w:color="auto"/>
            <w:left w:val="none" w:sz="0" w:space="0" w:color="auto"/>
            <w:bottom w:val="none" w:sz="0" w:space="0" w:color="auto"/>
            <w:right w:val="none" w:sz="0" w:space="0" w:color="auto"/>
          </w:divBdr>
        </w:div>
        <w:div w:id="1405491701">
          <w:marLeft w:val="0"/>
          <w:marRight w:val="0"/>
          <w:marTop w:val="0"/>
          <w:marBottom w:val="0"/>
          <w:divBdr>
            <w:top w:val="none" w:sz="0" w:space="0" w:color="auto"/>
            <w:left w:val="none" w:sz="0" w:space="0" w:color="auto"/>
            <w:bottom w:val="none" w:sz="0" w:space="0" w:color="auto"/>
            <w:right w:val="none" w:sz="0" w:space="0" w:color="auto"/>
          </w:divBdr>
        </w:div>
        <w:div w:id="1451047417">
          <w:marLeft w:val="0"/>
          <w:marRight w:val="0"/>
          <w:marTop w:val="0"/>
          <w:marBottom w:val="0"/>
          <w:divBdr>
            <w:top w:val="none" w:sz="0" w:space="0" w:color="auto"/>
            <w:left w:val="none" w:sz="0" w:space="0" w:color="auto"/>
            <w:bottom w:val="none" w:sz="0" w:space="0" w:color="auto"/>
            <w:right w:val="none" w:sz="0" w:space="0" w:color="auto"/>
          </w:divBdr>
        </w:div>
        <w:div w:id="462579449">
          <w:marLeft w:val="0"/>
          <w:marRight w:val="0"/>
          <w:marTop w:val="0"/>
          <w:marBottom w:val="0"/>
          <w:divBdr>
            <w:top w:val="none" w:sz="0" w:space="0" w:color="auto"/>
            <w:left w:val="none" w:sz="0" w:space="0" w:color="auto"/>
            <w:bottom w:val="none" w:sz="0" w:space="0" w:color="auto"/>
            <w:right w:val="none" w:sz="0" w:space="0" w:color="auto"/>
          </w:divBdr>
        </w:div>
      </w:divsChild>
    </w:div>
    <w:div w:id="661548668">
      <w:bodyDiv w:val="1"/>
      <w:marLeft w:val="0"/>
      <w:marRight w:val="0"/>
      <w:marTop w:val="0"/>
      <w:marBottom w:val="0"/>
      <w:divBdr>
        <w:top w:val="none" w:sz="0" w:space="0" w:color="auto"/>
        <w:left w:val="none" w:sz="0" w:space="0" w:color="auto"/>
        <w:bottom w:val="none" w:sz="0" w:space="0" w:color="auto"/>
        <w:right w:val="none" w:sz="0" w:space="0" w:color="auto"/>
      </w:divBdr>
      <w:divsChild>
        <w:div w:id="1847208833">
          <w:marLeft w:val="0"/>
          <w:marRight w:val="0"/>
          <w:marTop w:val="0"/>
          <w:marBottom w:val="0"/>
          <w:divBdr>
            <w:top w:val="none" w:sz="0" w:space="0" w:color="auto"/>
            <w:left w:val="none" w:sz="0" w:space="0" w:color="auto"/>
            <w:bottom w:val="none" w:sz="0" w:space="0" w:color="auto"/>
            <w:right w:val="none" w:sz="0" w:space="0" w:color="auto"/>
          </w:divBdr>
        </w:div>
        <w:div w:id="4331426">
          <w:marLeft w:val="0"/>
          <w:marRight w:val="0"/>
          <w:marTop w:val="0"/>
          <w:marBottom w:val="0"/>
          <w:divBdr>
            <w:top w:val="none" w:sz="0" w:space="0" w:color="auto"/>
            <w:left w:val="none" w:sz="0" w:space="0" w:color="auto"/>
            <w:bottom w:val="none" w:sz="0" w:space="0" w:color="auto"/>
            <w:right w:val="none" w:sz="0" w:space="0" w:color="auto"/>
          </w:divBdr>
        </w:div>
      </w:divsChild>
    </w:div>
    <w:div w:id="1026365038">
      <w:bodyDiv w:val="1"/>
      <w:marLeft w:val="0"/>
      <w:marRight w:val="0"/>
      <w:marTop w:val="0"/>
      <w:marBottom w:val="0"/>
      <w:divBdr>
        <w:top w:val="none" w:sz="0" w:space="0" w:color="auto"/>
        <w:left w:val="none" w:sz="0" w:space="0" w:color="auto"/>
        <w:bottom w:val="none" w:sz="0" w:space="0" w:color="auto"/>
        <w:right w:val="none" w:sz="0" w:space="0" w:color="auto"/>
      </w:divBdr>
      <w:divsChild>
        <w:div w:id="1046836191">
          <w:marLeft w:val="0"/>
          <w:marRight w:val="0"/>
          <w:marTop w:val="0"/>
          <w:marBottom w:val="0"/>
          <w:divBdr>
            <w:top w:val="none" w:sz="0" w:space="0" w:color="auto"/>
            <w:left w:val="none" w:sz="0" w:space="0" w:color="auto"/>
            <w:bottom w:val="none" w:sz="0" w:space="0" w:color="auto"/>
            <w:right w:val="none" w:sz="0" w:space="0" w:color="auto"/>
          </w:divBdr>
        </w:div>
        <w:div w:id="1705712843">
          <w:marLeft w:val="0"/>
          <w:marRight w:val="0"/>
          <w:marTop w:val="0"/>
          <w:marBottom w:val="0"/>
          <w:divBdr>
            <w:top w:val="none" w:sz="0" w:space="0" w:color="auto"/>
            <w:left w:val="none" w:sz="0" w:space="0" w:color="auto"/>
            <w:bottom w:val="none" w:sz="0" w:space="0" w:color="auto"/>
            <w:right w:val="none" w:sz="0" w:space="0" w:color="auto"/>
          </w:divBdr>
        </w:div>
        <w:div w:id="695084308">
          <w:marLeft w:val="0"/>
          <w:marRight w:val="0"/>
          <w:marTop w:val="0"/>
          <w:marBottom w:val="0"/>
          <w:divBdr>
            <w:top w:val="none" w:sz="0" w:space="0" w:color="auto"/>
            <w:left w:val="none" w:sz="0" w:space="0" w:color="auto"/>
            <w:bottom w:val="none" w:sz="0" w:space="0" w:color="auto"/>
            <w:right w:val="none" w:sz="0" w:space="0" w:color="auto"/>
          </w:divBdr>
        </w:div>
        <w:div w:id="78528487">
          <w:marLeft w:val="0"/>
          <w:marRight w:val="0"/>
          <w:marTop w:val="0"/>
          <w:marBottom w:val="0"/>
          <w:divBdr>
            <w:top w:val="none" w:sz="0" w:space="0" w:color="auto"/>
            <w:left w:val="none" w:sz="0" w:space="0" w:color="auto"/>
            <w:bottom w:val="none" w:sz="0" w:space="0" w:color="auto"/>
            <w:right w:val="none" w:sz="0" w:space="0" w:color="auto"/>
          </w:divBdr>
        </w:div>
        <w:div w:id="224950726">
          <w:marLeft w:val="0"/>
          <w:marRight w:val="0"/>
          <w:marTop w:val="0"/>
          <w:marBottom w:val="0"/>
          <w:divBdr>
            <w:top w:val="none" w:sz="0" w:space="0" w:color="auto"/>
            <w:left w:val="none" w:sz="0" w:space="0" w:color="auto"/>
            <w:bottom w:val="none" w:sz="0" w:space="0" w:color="auto"/>
            <w:right w:val="none" w:sz="0" w:space="0" w:color="auto"/>
          </w:divBdr>
        </w:div>
      </w:divsChild>
    </w:div>
    <w:div w:id="104865354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5">
          <w:marLeft w:val="0"/>
          <w:marRight w:val="0"/>
          <w:marTop w:val="0"/>
          <w:marBottom w:val="0"/>
          <w:divBdr>
            <w:top w:val="none" w:sz="0" w:space="0" w:color="auto"/>
            <w:left w:val="none" w:sz="0" w:space="0" w:color="auto"/>
            <w:bottom w:val="none" w:sz="0" w:space="0" w:color="auto"/>
            <w:right w:val="none" w:sz="0" w:space="0" w:color="auto"/>
          </w:divBdr>
        </w:div>
        <w:div w:id="147862077">
          <w:marLeft w:val="0"/>
          <w:marRight w:val="0"/>
          <w:marTop w:val="0"/>
          <w:marBottom w:val="0"/>
          <w:divBdr>
            <w:top w:val="none" w:sz="0" w:space="0" w:color="auto"/>
            <w:left w:val="none" w:sz="0" w:space="0" w:color="auto"/>
            <w:bottom w:val="none" w:sz="0" w:space="0" w:color="auto"/>
            <w:right w:val="none" w:sz="0" w:space="0" w:color="auto"/>
          </w:divBdr>
        </w:div>
        <w:div w:id="1495222681">
          <w:marLeft w:val="0"/>
          <w:marRight w:val="0"/>
          <w:marTop w:val="0"/>
          <w:marBottom w:val="0"/>
          <w:divBdr>
            <w:top w:val="none" w:sz="0" w:space="0" w:color="auto"/>
            <w:left w:val="none" w:sz="0" w:space="0" w:color="auto"/>
            <w:bottom w:val="none" w:sz="0" w:space="0" w:color="auto"/>
            <w:right w:val="none" w:sz="0" w:space="0" w:color="auto"/>
          </w:divBdr>
        </w:div>
        <w:div w:id="235286550">
          <w:marLeft w:val="0"/>
          <w:marRight w:val="0"/>
          <w:marTop w:val="0"/>
          <w:marBottom w:val="0"/>
          <w:divBdr>
            <w:top w:val="none" w:sz="0" w:space="0" w:color="auto"/>
            <w:left w:val="none" w:sz="0" w:space="0" w:color="auto"/>
            <w:bottom w:val="none" w:sz="0" w:space="0" w:color="auto"/>
            <w:right w:val="none" w:sz="0" w:space="0" w:color="auto"/>
          </w:divBdr>
        </w:div>
        <w:div w:id="1473211876">
          <w:marLeft w:val="0"/>
          <w:marRight w:val="0"/>
          <w:marTop w:val="0"/>
          <w:marBottom w:val="0"/>
          <w:divBdr>
            <w:top w:val="none" w:sz="0" w:space="0" w:color="auto"/>
            <w:left w:val="none" w:sz="0" w:space="0" w:color="auto"/>
            <w:bottom w:val="none" w:sz="0" w:space="0" w:color="auto"/>
            <w:right w:val="none" w:sz="0" w:space="0" w:color="auto"/>
          </w:divBdr>
        </w:div>
        <w:div w:id="1536693758">
          <w:marLeft w:val="0"/>
          <w:marRight w:val="0"/>
          <w:marTop w:val="0"/>
          <w:marBottom w:val="0"/>
          <w:divBdr>
            <w:top w:val="none" w:sz="0" w:space="0" w:color="auto"/>
            <w:left w:val="none" w:sz="0" w:space="0" w:color="auto"/>
            <w:bottom w:val="none" w:sz="0" w:space="0" w:color="auto"/>
            <w:right w:val="none" w:sz="0" w:space="0" w:color="auto"/>
          </w:divBdr>
        </w:div>
        <w:div w:id="1375958494">
          <w:marLeft w:val="0"/>
          <w:marRight w:val="0"/>
          <w:marTop w:val="0"/>
          <w:marBottom w:val="0"/>
          <w:divBdr>
            <w:top w:val="none" w:sz="0" w:space="0" w:color="auto"/>
            <w:left w:val="none" w:sz="0" w:space="0" w:color="auto"/>
            <w:bottom w:val="none" w:sz="0" w:space="0" w:color="auto"/>
            <w:right w:val="none" w:sz="0" w:space="0" w:color="auto"/>
          </w:divBdr>
        </w:div>
        <w:div w:id="1848326559">
          <w:marLeft w:val="0"/>
          <w:marRight w:val="0"/>
          <w:marTop w:val="0"/>
          <w:marBottom w:val="0"/>
          <w:divBdr>
            <w:top w:val="none" w:sz="0" w:space="0" w:color="auto"/>
            <w:left w:val="none" w:sz="0" w:space="0" w:color="auto"/>
            <w:bottom w:val="none" w:sz="0" w:space="0" w:color="auto"/>
            <w:right w:val="none" w:sz="0" w:space="0" w:color="auto"/>
          </w:divBdr>
        </w:div>
        <w:div w:id="461727769">
          <w:marLeft w:val="0"/>
          <w:marRight w:val="0"/>
          <w:marTop w:val="0"/>
          <w:marBottom w:val="0"/>
          <w:divBdr>
            <w:top w:val="none" w:sz="0" w:space="0" w:color="auto"/>
            <w:left w:val="none" w:sz="0" w:space="0" w:color="auto"/>
            <w:bottom w:val="none" w:sz="0" w:space="0" w:color="auto"/>
            <w:right w:val="none" w:sz="0" w:space="0" w:color="auto"/>
          </w:divBdr>
        </w:div>
        <w:div w:id="1018699434">
          <w:marLeft w:val="0"/>
          <w:marRight w:val="0"/>
          <w:marTop w:val="0"/>
          <w:marBottom w:val="0"/>
          <w:divBdr>
            <w:top w:val="none" w:sz="0" w:space="0" w:color="auto"/>
            <w:left w:val="none" w:sz="0" w:space="0" w:color="auto"/>
            <w:bottom w:val="none" w:sz="0" w:space="0" w:color="auto"/>
            <w:right w:val="none" w:sz="0" w:space="0" w:color="auto"/>
          </w:divBdr>
        </w:div>
        <w:div w:id="2114667121">
          <w:marLeft w:val="0"/>
          <w:marRight w:val="0"/>
          <w:marTop w:val="0"/>
          <w:marBottom w:val="0"/>
          <w:divBdr>
            <w:top w:val="none" w:sz="0" w:space="0" w:color="auto"/>
            <w:left w:val="none" w:sz="0" w:space="0" w:color="auto"/>
            <w:bottom w:val="none" w:sz="0" w:space="0" w:color="auto"/>
            <w:right w:val="none" w:sz="0" w:space="0" w:color="auto"/>
          </w:divBdr>
        </w:div>
        <w:div w:id="2098137193">
          <w:marLeft w:val="0"/>
          <w:marRight w:val="0"/>
          <w:marTop w:val="0"/>
          <w:marBottom w:val="0"/>
          <w:divBdr>
            <w:top w:val="none" w:sz="0" w:space="0" w:color="auto"/>
            <w:left w:val="none" w:sz="0" w:space="0" w:color="auto"/>
            <w:bottom w:val="none" w:sz="0" w:space="0" w:color="auto"/>
            <w:right w:val="none" w:sz="0" w:space="0" w:color="auto"/>
          </w:divBdr>
        </w:div>
      </w:divsChild>
    </w:div>
    <w:div w:id="1052849366">
      <w:bodyDiv w:val="1"/>
      <w:marLeft w:val="0"/>
      <w:marRight w:val="0"/>
      <w:marTop w:val="0"/>
      <w:marBottom w:val="0"/>
      <w:divBdr>
        <w:top w:val="none" w:sz="0" w:space="0" w:color="auto"/>
        <w:left w:val="none" w:sz="0" w:space="0" w:color="auto"/>
        <w:bottom w:val="none" w:sz="0" w:space="0" w:color="auto"/>
        <w:right w:val="none" w:sz="0" w:space="0" w:color="auto"/>
      </w:divBdr>
      <w:divsChild>
        <w:div w:id="601501061">
          <w:marLeft w:val="0"/>
          <w:marRight w:val="0"/>
          <w:marTop w:val="0"/>
          <w:marBottom w:val="0"/>
          <w:divBdr>
            <w:top w:val="none" w:sz="0" w:space="0" w:color="auto"/>
            <w:left w:val="none" w:sz="0" w:space="0" w:color="auto"/>
            <w:bottom w:val="none" w:sz="0" w:space="0" w:color="auto"/>
            <w:right w:val="none" w:sz="0" w:space="0" w:color="auto"/>
          </w:divBdr>
        </w:div>
        <w:div w:id="1325623251">
          <w:marLeft w:val="0"/>
          <w:marRight w:val="0"/>
          <w:marTop w:val="0"/>
          <w:marBottom w:val="0"/>
          <w:divBdr>
            <w:top w:val="none" w:sz="0" w:space="0" w:color="auto"/>
            <w:left w:val="none" w:sz="0" w:space="0" w:color="auto"/>
            <w:bottom w:val="none" w:sz="0" w:space="0" w:color="auto"/>
            <w:right w:val="none" w:sz="0" w:space="0" w:color="auto"/>
          </w:divBdr>
        </w:div>
      </w:divsChild>
    </w:div>
    <w:div w:id="2064979474">
      <w:bodyDiv w:val="1"/>
      <w:marLeft w:val="0"/>
      <w:marRight w:val="0"/>
      <w:marTop w:val="0"/>
      <w:marBottom w:val="0"/>
      <w:divBdr>
        <w:top w:val="none" w:sz="0" w:space="0" w:color="auto"/>
        <w:left w:val="none" w:sz="0" w:space="0" w:color="auto"/>
        <w:bottom w:val="none" w:sz="0" w:space="0" w:color="auto"/>
        <w:right w:val="none" w:sz="0" w:space="0" w:color="auto"/>
      </w:divBdr>
      <w:divsChild>
        <w:div w:id="69473834">
          <w:marLeft w:val="0"/>
          <w:marRight w:val="0"/>
          <w:marTop w:val="0"/>
          <w:marBottom w:val="0"/>
          <w:divBdr>
            <w:top w:val="none" w:sz="0" w:space="0" w:color="auto"/>
            <w:left w:val="none" w:sz="0" w:space="0" w:color="auto"/>
            <w:bottom w:val="none" w:sz="0" w:space="0" w:color="auto"/>
            <w:right w:val="none" w:sz="0" w:space="0" w:color="auto"/>
          </w:divBdr>
        </w:div>
        <w:div w:id="1648704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B8F50-AC05-4489-945D-43C7A8639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3788</Words>
  <Characters>23866</Characters>
  <Application>Microsoft Office Word</Application>
  <DocSecurity>0</DocSecurity>
  <Lines>198</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dc:description/>
  <cp:lastModifiedBy>Andy</cp:lastModifiedBy>
  <cp:revision>108</cp:revision>
  <dcterms:created xsi:type="dcterms:W3CDTF">2015-07-04T11:12:00Z</dcterms:created>
  <dcterms:modified xsi:type="dcterms:W3CDTF">2015-07-12T19:10:00Z</dcterms:modified>
</cp:coreProperties>
</file>